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4" w:rsidRPr="00F76B14" w:rsidRDefault="00F76B14" w:rsidP="00F76B14">
      <w:pPr>
        <w:spacing w:after="0" w:line="240" w:lineRule="auto"/>
        <w:jc w:val="center"/>
        <w:rPr>
          <w:rFonts w:ascii="SchoolBook" w:hAnsi="SchoolBook"/>
          <w:color w:val="000000"/>
          <w:sz w:val="32"/>
          <w:szCs w:val="27"/>
        </w:rPr>
      </w:pPr>
      <w:r w:rsidRPr="00F76B14">
        <w:rPr>
          <w:rFonts w:ascii="SchoolBook" w:hAnsi="SchoolBook"/>
          <w:color w:val="000000"/>
          <w:sz w:val="32"/>
          <w:szCs w:val="27"/>
        </w:rPr>
        <w:t>Дорогие ребята!</w:t>
      </w:r>
      <w:r w:rsidR="00E65C6D">
        <w:rPr>
          <w:rFonts w:ascii="SchoolBook" w:hAnsi="SchoolBook"/>
          <w:color w:val="000000"/>
          <w:sz w:val="32"/>
          <w:szCs w:val="27"/>
        </w:rPr>
        <w:t xml:space="preserve"> Уважаемые родители!</w:t>
      </w:r>
    </w:p>
    <w:p w:rsidR="00DA3337" w:rsidRPr="00F76B14" w:rsidRDefault="00F76B14" w:rsidP="00F76B14">
      <w:pPr>
        <w:spacing w:after="0" w:line="240" w:lineRule="auto"/>
        <w:jc w:val="center"/>
        <w:rPr>
          <w:rFonts w:ascii="SchoolBook" w:hAnsi="SchoolBook" w:cs="Times New Roman"/>
          <w:b/>
          <w:sz w:val="36"/>
          <w:szCs w:val="28"/>
          <w:shd w:val="clear" w:color="auto" w:fill="FFFFFF"/>
        </w:rPr>
      </w:pPr>
      <w:r w:rsidRPr="00F76B14">
        <w:rPr>
          <w:rFonts w:ascii="SchoolBook" w:hAnsi="SchoolBook"/>
          <w:color w:val="000000"/>
          <w:sz w:val="32"/>
          <w:szCs w:val="27"/>
        </w:rPr>
        <w:t xml:space="preserve">Приглашаем вас в </w:t>
      </w:r>
      <w:r>
        <w:rPr>
          <w:rFonts w:ascii="SchoolBook" w:hAnsi="SchoolBook"/>
          <w:color w:val="000000"/>
          <w:sz w:val="32"/>
          <w:szCs w:val="27"/>
        </w:rPr>
        <w:t>Центральную</w:t>
      </w:r>
      <w:r w:rsidRPr="00F76B14">
        <w:rPr>
          <w:rFonts w:ascii="SchoolBook" w:hAnsi="SchoolBook"/>
          <w:color w:val="000000"/>
          <w:sz w:val="32"/>
          <w:szCs w:val="27"/>
        </w:rPr>
        <w:t xml:space="preserve"> детскую библиотеку на встречу с новой книгой.</w:t>
      </w:r>
    </w:p>
    <w:p w:rsidR="00DA3337" w:rsidRPr="003809BD" w:rsidRDefault="00DA3337" w:rsidP="0019076B">
      <w:pPr>
        <w:spacing w:after="0" w:line="240" w:lineRule="auto"/>
        <w:jc w:val="right"/>
        <w:rPr>
          <w:rFonts w:ascii="SchoolBook" w:hAnsi="SchoolBook" w:cs="Times New Roman"/>
          <w:b/>
          <w:sz w:val="28"/>
          <w:szCs w:val="28"/>
          <w:shd w:val="clear" w:color="auto" w:fill="FFFFFF"/>
        </w:rPr>
      </w:pPr>
    </w:p>
    <w:p w:rsidR="00EA4779" w:rsidRPr="008E1510" w:rsidRDefault="00EA4779" w:rsidP="0019076B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28"/>
          <w:shd w:val="clear" w:color="auto" w:fill="FFFFFF"/>
        </w:rPr>
      </w:pPr>
      <w:r w:rsidRPr="008E1510">
        <w:rPr>
          <w:rFonts w:ascii="SchoolBook" w:hAnsi="SchoolBook" w:cs="Times New Roman"/>
          <w:b/>
          <w:sz w:val="32"/>
          <w:szCs w:val="28"/>
          <w:shd w:val="clear" w:color="auto" w:fill="FFFFFF"/>
        </w:rPr>
        <w:t>0+</w:t>
      </w:r>
    </w:p>
    <w:p w:rsidR="00477A95" w:rsidRPr="003809BD" w:rsidRDefault="00817637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  <w:r w:rsidRPr="003809BD">
        <w:rPr>
          <w:rFonts w:ascii="SchoolBook" w:hAnsi="SchoolBook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8F0987A" wp14:editId="21166A32">
            <wp:simplePos x="0" y="0"/>
            <wp:positionH relativeFrom="column">
              <wp:posOffset>-5080</wp:posOffset>
            </wp:positionH>
            <wp:positionV relativeFrom="paragraph">
              <wp:posOffset>10160</wp:posOffset>
            </wp:positionV>
            <wp:extent cx="1396365" cy="2359025"/>
            <wp:effectExtent l="0" t="0" r="0" b="3175"/>
            <wp:wrapThrough wrapText="bothSides">
              <wp:wrapPolygon edited="0">
                <wp:start x="0" y="0"/>
                <wp:lineTo x="0" y="21455"/>
                <wp:lineTo x="21217" y="21455"/>
                <wp:lineTo x="21217" y="0"/>
                <wp:lineTo x="0" y="0"/>
              </wp:wrapPolygon>
            </wp:wrapThrough>
            <wp:docPr id="2" name="Рисунок 2" descr="D:\!!!USER\Рабочий стол\Август скан обложек новинки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USER\Рабочий стол\Август скан обложек новинки\img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79" w:rsidRPr="003809BD">
        <w:rPr>
          <w:rFonts w:ascii="SchoolBook" w:hAnsi="SchoolBook" w:cs="Times New Roman"/>
          <w:b/>
          <w:sz w:val="28"/>
          <w:szCs w:val="28"/>
          <w:shd w:val="clear" w:color="auto" w:fill="FFFFFF"/>
        </w:rPr>
        <w:t>Горды</w:t>
      </w:r>
      <w:r w:rsidR="00477A95" w:rsidRPr="003809BD">
        <w:rPr>
          <w:rFonts w:ascii="SchoolBook" w:hAnsi="SchoolBook" w:cs="Times New Roman"/>
          <w:b/>
          <w:sz w:val="28"/>
          <w:szCs w:val="28"/>
          <w:shd w:val="clear" w:color="auto" w:fill="FFFFFF"/>
        </w:rPr>
        <w:t>й индеец</w:t>
      </w:r>
      <w:r w:rsidR="00477A95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/ авт. Дина Снежинкина ; ил. С. Адамян.</w:t>
      </w:r>
      <w:r w:rsidR="00EA4779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</w:t>
      </w:r>
      <w:r w:rsidR="00477A95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–</w:t>
      </w:r>
      <w:r w:rsidR="00EA4779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</w:t>
      </w:r>
      <w:r w:rsidR="00477A95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Москва : Эксмо, 2015. – </w:t>
      </w:r>
      <w:r w:rsidR="00057A63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10</w:t>
      </w:r>
      <w:r w:rsidR="00477A95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с. : ил.- (Для чтения взрослыми детям).</w:t>
      </w:r>
      <w:r w:rsidR="00EA4779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ab/>
      </w:r>
    </w:p>
    <w:p w:rsidR="00EA4779" w:rsidRPr="003809BD" w:rsidRDefault="00477A95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ab/>
      </w:r>
      <w:r w:rsidR="00F76B14">
        <w:rPr>
          <w:rFonts w:ascii="SchoolBook" w:hAnsi="SchoolBook" w:cs="Times New Roman"/>
          <w:sz w:val="28"/>
          <w:szCs w:val="28"/>
          <w:shd w:val="clear" w:color="auto" w:fill="FFFFFF"/>
        </w:rPr>
        <w:t>Книга оформлена  в виде фигуры индейца</w:t>
      </w:r>
      <w:r w:rsidR="000A464A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.</w:t>
      </w:r>
    </w:p>
    <w:p w:rsidR="000A464A" w:rsidRDefault="00EA4779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ab/>
      </w:r>
      <w:r w:rsidR="000A464A" w:rsidRPr="003809BD">
        <w:rPr>
          <w:rFonts w:ascii="SchoolBook" w:hAnsi="SchoolBook" w:cs="Times New Roman"/>
          <w:sz w:val="28"/>
          <w:szCs w:val="28"/>
          <w:shd w:val="clear" w:color="auto" w:fill="F1F1F1"/>
        </w:rPr>
        <w:t>Вигвамы и томагавки, тропа войны и трубка мира! Увлекательный рассказ о жизни и приключениях отважных индейцев, правила следопытов, мини-словарик, ответы на все вопросы, которые может задать ребенок, яркие, интересные рисунки - это настоящая самая первая энциклопедия малыша! </w:t>
      </w:r>
    </w:p>
    <w:p w:rsidR="00094B11" w:rsidRDefault="00094B11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</w:p>
    <w:p w:rsidR="00094B11" w:rsidRPr="00094B11" w:rsidRDefault="00094B11" w:rsidP="00094B11">
      <w:pPr>
        <w:spacing w:after="0" w:line="240" w:lineRule="auto"/>
        <w:jc w:val="right"/>
        <w:rPr>
          <w:rFonts w:ascii="SchoolBook" w:hAnsi="SchoolBook" w:cs="Times New Roman"/>
          <w:sz w:val="28"/>
          <w:szCs w:val="28"/>
          <w:shd w:val="clear" w:color="auto" w:fill="F1F1F1"/>
        </w:rPr>
      </w:pPr>
      <w:r w:rsidRPr="008E1510">
        <w:rPr>
          <w:rFonts w:ascii="SchoolBook" w:hAnsi="SchoolBook" w:cs="Times New Roman"/>
          <w:noProof/>
          <w:sz w:val="44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4BF0B37" wp14:editId="001DED17">
            <wp:simplePos x="0" y="0"/>
            <wp:positionH relativeFrom="column">
              <wp:posOffset>-5080</wp:posOffset>
            </wp:positionH>
            <wp:positionV relativeFrom="paragraph">
              <wp:posOffset>111760</wp:posOffset>
            </wp:positionV>
            <wp:extent cx="1557020" cy="2342515"/>
            <wp:effectExtent l="0" t="0" r="5080" b="635"/>
            <wp:wrapThrough wrapText="bothSides">
              <wp:wrapPolygon edited="0">
                <wp:start x="0" y="0"/>
                <wp:lineTo x="0" y="21430"/>
                <wp:lineTo x="21406" y="21430"/>
                <wp:lineTo x="21406" y="0"/>
                <wp:lineTo x="0" y="0"/>
              </wp:wrapPolygon>
            </wp:wrapThrough>
            <wp:docPr id="12" name="Рисунок 12" descr="D:\!!!USER\Рабочий стол\Август скан обложек новинки\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!!!USER\Рабочий стол\Август скан обложек новинки\img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510">
        <w:rPr>
          <w:rFonts w:ascii="SchoolBook" w:hAnsi="SchoolBook" w:cs="Helvetica"/>
          <w:b/>
          <w:bCs/>
          <w:color w:val="222222"/>
          <w:sz w:val="32"/>
          <w:szCs w:val="21"/>
          <w:shd w:val="clear" w:color="auto" w:fill="FFFFFF"/>
        </w:rPr>
        <w:t>0+</w:t>
      </w:r>
    </w:p>
    <w:p w:rsidR="00094B11" w:rsidRPr="005A0650" w:rsidRDefault="00094B11" w:rsidP="00094B11">
      <w:pPr>
        <w:spacing w:after="0" w:line="240" w:lineRule="auto"/>
        <w:jc w:val="both"/>
        <w:rPr>
          <w:rFonts w:ascii="SchoolBook" w:hAnsi="SchoolBook" w:cs="Helvetica"/>
          <w:sz w:val="28"/>
          <w:szCs w:val="28"/>
          <w:shd w:val="clear" w:color="auto" w:fill="FFFFFF"/>
        </w:rPr>
      </w:pPr>
      <w:r w:rsidRPr="003809BD">
        <w:rPr>
          <w:rFonts w:ascii="SchoolBook" w:hAnsi="SchoolBook" w:cs="Helvetica"/>
          <w:b/>
          <w:bCs/>
          <w:color w:val="222222"/>
          <w:sz w:val="28"/>
          <w:szCs w:val="21"/>
          <w:shd w:val="clear" w:color="auto" w:fill="FFFFFF"/>
        </w:rPr>
        <w:t>Лучшие</w:t>
      </w:r>
      <w:r w:rsidRPr="003809BD">
        <w:rPr>
          <w:rFonts w:ascii="SchoolBook" w:hAnsi="SchoolBook" w:cs="Helvetica"/>
          <w:color w:val="222222"/>
          <w:sz w:val="28"/>
          <w:szCs w:val="21"/>
          <w:shd w:val="clear" w:color="auto" w:fill="FFFFFF"/>
        </w:rPr>
        <w:t> </w:t>
      </w:r>
      <w:r w:rsidRPr="003809BD">
        <w:rPr>
          <w:rFonts w:ascii="SchoolBook" w:hAnsi="SchoolBook" w:cs="Helvetica"/>
          <w:b/>
          <w:bCs/>
          <w:color w:val="222222"/>
          <w:sz w:val="28"/>
          <w:szCs w:val="21"/>
          <w:shd w:val="clear" w:color="auto" w:fill="FFFFFF"/>
        </w:rPr>
        <w:t>пушистые</w:t>
      </w:r>
      <w:r w:rsidRPr="003809BD">
        <w:rPr>
          <w:rFonts w:ascii="SchoolBook" w:hAnsi="SchoolBook" w:cs="Helvetica"/>
          <w:color w:val="222222"/>
          <w:sz w:val="28"/>
          <w:szCs w:val="21"/>
          <w:shd w:val="clear" w:color="auto" w:fill="FFFFFF"/>
        </w:rPr>
        <w:t> </w:t>
      </w:r>
      <w:r w:rsidRPr="003809BD">
        <w:rPr>
          <w:rFonts w:ascii="SchoolBook" w:hAnsi="SchoolBook" w:cs="Helvetica"/>
          <w:b/>
          <w:bCs/>
          <w:color w:val="222222"/>
          <w:sz w:val="28"/>
          <w:szCs w:val="21"/>
          <w:shd w:val="clear" w:color="auto" w:fill="FFFFFF"/>
        </w:rPr>
        <w:t>сказки</w:t>
      </w:r>
      <w:proofErr w:type="gramStart"/>
      <w:r w:rsidRPr="003809BD">
        <w:rPr>
          <w:rFonts w:ascii="SchoolBook" w:hAnsi="SchoolBook" w:cs="Helvetica"/>
          <w:color w:val="222222"/>
          <w:sz w:val="28"/>
          <w:szCs w:val="21"/>
          <w:shd w:val="clear" w:color="auto" w:fill="FFFFFF"/>
        </w:rPr>
        <w:t xml:space="preserve"> :</w:t>
      </w:r>
      <w:proofErr w:type="gramEnd"/>
      <w:r w:rsidRPr="003809BD">
        <w:rPr>
          <w:rFonts w:ascii="SchoolBook" w:hAnsi="SchoolBook" w:cs="Helvetica"/>
          <w:color w:val="222222"/>
          <w:sz w:val="28"/>
          <w:szCs w:val="21"/>
          <w:shd w:val="clear" w:color="auto" w:fill="FFFFFF"/>
        </w:rPr>
        <w:t xml:space="preserve"> [для детей до 3 лет, текст для чтения взрослыми детям : 0+] / иллюстрации Игоря Панкова. - Москва : Эксмо, </w:t>
      </w:r>
      <w:r w:rsidRPr="005A0650">
        <w:rPr>
          <w:rFonts w:ascii="SchoolBook" w:hAnsi="SchoolBook" w:cs="Helvetica"/>
          <w:sz w:val="28"/>
          <w:szCs w:val="28"/>
          <w:shd w:val="clear" w:color="auto" w:fill="FFFFFF"/>
        </w:rPr>
        <w:t>2017. - 103 с. : цв. ил.</w:t>
      </w:r>
    </w:p>
    <w:p w:rsidR="00094B11" w:rsidRPr="005A0650" w:rsidRDefault="00094B11" w:rsidP="00094B11">
      <w:pPr>
        <w:spacing w:after="0" w:line="240" w:lineRule="auto"/>
        <w:jc w:val="both"/>
        <w:rPr>
          <w:rFonts w:ascii="SchoolBook" w:hAnsi="SchoolBook" w:cs="Helvetica"/>
          <w:sz w:val="28"/>
          <w:szCs w:val="28"/>
          <w:shd w:val="clear" w:color="auto" w:fill="FFFFFF"/>
        </w:rPr>
      </w:pPr>
    </w:p>
    <w:p w:rsidR="00094B11" w:rsidRDefault="00094B11" w:rsidP="00094B11">
      <w:pPr>
        <w:spacing w:after="0" w:line="240" w:lineRule="auto"/>
        <w:jc w:val="both"/>
        <w:rPr>
          <w:rFonts w:ascii="SchoolBook" w:hAnsi="SchoolBook" w:cs="Arial"/>
          <w:sz w:val="28"/>
          <w:szCs w:val="28"/>
          <w:shd w:val="clear" w:color="auto" w:fill="FFFFFF"/>
        </w:rPr>
      </w:pPr>
      <w:r>
        <w:rPr>
          <w:rFonts w:ascii="SchoolBook" w:hAnsi="SchoolBook" w:cs="Arial"/>
          <w:sz w:val="28"/>
          <w:szCs w:val="28"/>
          <w:shd w:val="clear" w:color="auto" w:fill="FFFFFF"/>
        </w:rPr>
        <w:tab/>
      </w:r>
      <w:r w:rsidRPr="005A0650">
        <w:rPr>
          <w:rFonts w:ascii="SchoolBook" w:hAnsi="SchoolBook" w:cs="Arial"/>
          <w:sz w:val="28"/>
          <w:szCs w:val="28"/>
          <w:shd w:val="clear" w:color="auto" w:fill="FFFFFF"/>
        </w:rPr>
        <w:t xml:space="preserve">В этой книге вы найдете самые интересные и поучительные сказки о </w:t>
      </w:r>
      <w:proofErr w:type="gramStart"/>
      <w:r w:rsidRPr="005A0650">
        <w:rPr>
          <w:rFonts w:ascii="SchoolBook" w:hAnsi="SchoolBook" w:cs="Arial"/>
          <w:sz w:val="28"/>
          <w:szCs w:val="28"/>
          <w:shd w:val="clear" w:color="auto" w:fill="FFFFFF"/>
        </w:rPr>
        <w:t>зверятах</w:t>
      </w:r>
      <w:proofErr w:type="gramEnd"/>
      <w:r w:rsidRPr="005A0650">
        <w:rPr>
          <w:rFonts w:ascii="SchoolBook" w:hAnsi="SchoolBook" w:cs="Arial"/>
          <w:sz w:val="28"/>
          <w:szCs w:val="28"/>
          <w:shd w:val="clear" w:color="auto" w:fill="FFFFFF"/>
        </w:rPr>
        <w:t xml:space="preserve">. Они расскажут </w:t>
      </w:r>
      <w:r>
        <w:rPr>
          <w:rFonts w:ascii="SchoolBook" w:hAnsi="SchoolBook" w:cs="Arial"/>
          <w:sz w:val="28"/>
          <w:szCs w:val="28"/>
          <w:shd w:val="clear" w:color="auto" w:fill="FFFFFF"/>
        </w:rPr>
        <w:t xml:space="preserve">вам </w:t>
      </w:r>
      <w:r w:rsidRPr="005A0650">
        <w:rPr>
          <w:rFonts w:ascii="SchoolBook" w:hAnsi="SchoolBook" w:cs="Arial"/>
          <w:sz w:val="28"/>
          <w:szCs w:val="28"/>
          <w:shd w:val="clear" w:color="auto" w:fill="FFFFFF"/>
        </w:rPr>
        <w:t xml:space="preserve">о том, как быть добрым, отзывчивым и справедливым. </w:t>
      </w:r>
    </w:p>
    <w:p w:rsidR="00094B11" w:rsidRDefault="00094B11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</w:p>
    <w:p w:rsidR="00094B11" w:rsidRDefault="00094B11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</w:p>
    <w:p w:rsidR="00094B11" w:rsidRPr="00F15665" w:rsidRDefault="00094B11" w:rsidP="00094B11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28"/>
        </w:rPr>
      </w:pPr>
      <w:r w:rsidRPr="00F15665">
        <w:rPr>
          <w:rFonts w:ascii="SchoolBook" w:hAnsi="SchoolBook" w:cs="Times New Roman"/>
          <w:b/>
          <w:sz w:val="32"/>
          <w:szCs w:val="28"/>
        </w:rPr>
        <w:t>0+</w:t>
      </w:r>
    </w:p>
    <w:p w:rsidR="00094B11" w:rsidRPr="00094B11" w:rsidRDefault="00094B11" w:rsidP="00094B11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F15665">
        <w:rPr>
          <w:rFonts w:ascii="SchoolBook" w:hAnsi="SchoolBook"/>
          <w:noProof/>
          <w:sz w:val="32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D8604D5" wp14:editId="79744308">
            <wp:simplePos x="0" y="0"/>
            <wp:positionH relativeFrom="column">
              <wp:posOffset>-5715</wp:posOffset>
            </wp:positionH>
            <wp:positionV relativeFrom="paragraph">
              <wp:posOffset>-8890</wp:posOffset>
            </wp:positionV>
            <wp:extent cx="1637665" cy="2500630"/>
            <wp:effectExtent l="0" t="0" r="635" b="0"/>
            <wp:wrapThrough wrapText="bothSides">
              <wp:wrapPolygon edited="0">
                <wp:start x="0" y="0"/>
                <wp:lineTo x="0" y="21392"/>
                <wp:lineTo x="21357" y="21392"/>
                <wp:lineTo x="21357" y="0"/>
                <wp:lineTo x="0" y="0"/>
              </wp:wrapPolygon>
            </wp:wrapThrough>
            <wp:docPr id="6" name="Рисунок 6" descr="C:\Users\User\AppData\Local\Microsoft\Windows\Temporary Internet Files\Content.Word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B11">
        <w:rPr>
          <w:rFonts w:ascii="SchoolBook" w:hAnsi="SchoolBook" w:cs="Times New Roman"/>
          <w:b/>
          <w:sz w:val="28"/>
          <w:szCs w:val="28"/>
        </w:rPr>
        <w:t>Неф</w:t>
      </w:r>
      <w:r w:rsidRPr="00094B11">
        <w:rPr>
          <w:rFonts w:ascii="Times New Roman" w:hAnsi="Times New Roman" w:cs="Times New Roman"/>
          <w:b/>
          <w:sz w:val="28"/>
          <w:szCs w:val="28"/>
        </w:rPr>
        <w:t>ё</w:t>
      </w:r>
      <w:r w:rsidRPr="00094B11">
        <w:rPr>
          <w:rFonts w:ascii="SchoolBook" w:hAnsi="SchoolBook" w:cs="SchoolBook"/>
          <w:b/>
          <w:sz w:val="28"/>
          <w:szCs w:val="28"/>
        </w:rPr>
        <w:t>дов</w:t>
      </w:r>
      <w:r w:rsidRPr="00094B11">
        <w:rPr>
          <w:rFonts w:ascii="SchoolBook" w:hAnsi="SchoolBook" w:cs="Times New Roman"/>
          <w:b/>
          <w:sz w:val="28"/>
          <w:szCs w:val="28"/>
        </w:rPr>
        <w:t xml:space="preserve">, </w:t>
      </w:r>
      <w:r w:rsidRPr="00094B11">
        <w:rPr>
          <w:rFonts w:ascii="SchoolBook" w:hAnsi="SchoolBook" w:cs="SchoolBook"/>
          <w:b/>
          <w:sz w:val="28"/>
          <w:szCs w:val="28"/>
        </w:rPr>
        <w:t>Рома</w:t>
      </w:r>
      <w:r w:rsidRPr="00094B11">
        <w:rPr>
          <w:rFonts w:ascii="SchoolBook" w:hAnsi="SchoolBook" w:cs="Times New Roman"/>
          <w:sz w:val="28"/>
          <w:szCs w:val="28"/>
        </w:rPr>
        <w:t>. Папины загадки: стихи - детям / Р. Неф</w:t>
      </w:r>
      <w:r w:rsidRPr="00094B11">
        <w:rPr>
          <w:rFonts w:ascii="Times New Roman" w:hAnsi="Times New Roman" w:cs="Times New Roman"/>
          <w:sz w:val="28"/>
          <w:szCs w:val="28"/>
        </w:rPr>
        <w:t>ё</w:t>
      </w:r>
      <w:r w:rsidRPr="00094B11">
        <w:rPr>
          <w:rFonts w:ascii="SchoolBook" w:hAnsi="SchoolBook" w:cs="SchoolBook"/>
          <w:sz w:val="28"/>
          <w:szCs w:val="28"/>
        </w:rPr>
        <w:t>дов</w:t>
      </w:r>
      <w:r w:rsidRPr="00094B11">
        <w:rPr>
          <w:rFonts w:ascii="SchoolBook" w:hAnsi="SchoolBook" w:cs="Times New Roman"/>
          <w:sz w:val="28"/>
          <w:szCs w:val="28"/>
        </w:rPr>
        <w:t xml:space="preserve">. </w:t>
      </w:r>
      <w:r w:rsidRPr="00094B11">
        <w:rPr>
          <w:rFonts w:ascii="SchoolBook" w:hAnsi="SchoolBook" w:cs="SchoolBook"/>
          <w:sz w:val="28"/>
          <w:szCs w:val="28"/>
        </w:rPr>
        <w:t>–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 xml:space="preserve">Краснодар </w:t>
      </w:r>
      <w:r w:rsidRPr="00094B11">
        <w:rPr>
          <w:rFonts w:ascii="SchoolBook" w:hAnsi="SchoolBook" w:cs="Times New Roman"/>
          <w:sz w:val="28"/>
          <w:szCs w:val="28"/>
        </w:rPr>
        <w:t xml:space="preserve">: </w:t>
      </w:r>
      <w:r w:rsidRPr="00094B11">
        <w:rPr>
          <w:rFonts w:ascii="SchoolBook" w:hAnsi="SchoolBook" w:cs="SchoolBook"/>
          <w:sz w:val="28"/>
          <w:szCs w:val="28"/>
        </w:rPr>
        <w:t>Традиции</w:t>
      </w:r>
      <w:r w:rsidRPr="00094B11">
        <w:rPr>
          <w:rFonts w:ascii="SchoolBook" w:hAnsi="SchoolBook" w:cs="Times New Roman"/>
          <w:sz w:val="28"/>
          <w:szCs w:val="28"/>
        </w:rPr>
        <w:t>, 2015. – 40 с.</w:t>
      </w:r>
    </w:p>
    <w:p w:rsidR="00094B11" w:rsidRPr="00094B11" w:rsidRDefault="00094B11" w:rsidP="00094B11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094B11">
        <w:rPr>
          <w:rFonts w:ascii="SchoolBook" w:hAnsi="SchoolBook" w:cs="Times New Roman"/>
          <w:sz w:val="28"/>
          <w:szCs w:val="28"/>
        </w:rPr>
        <w:tab/>
        <w:t>Вторая книга краснодарского поэта Романа Витальевича Неф</w:t>
      </w:r>
      <w:r w:rsidRPr="00094B11">
        <w:rPr>
          <w:rFonts w:ascii="Times New Roman" w:hAnsi="Times New Roman" w:cs="Times New Roman"/>
          <w:sz w:val="28"/>
          <w:szCs w:val="28"/>
        </w:rPr>
        <w:t>ё</w:t>
      </w:r>
      <w:r w:rsidRPr="00094B11">
        <w:rPr>
          <w:rFonts w:ascii="SchoolBook" w:hAnsi="SchoolBook" w:cs="SchoolBook"/>
          <w:sz w:val="28"/>
          <w:szCs w:val="28"/>
        </w:rPr>
        <w:t>дова</w:t>
      </w:r>
      <w:r w:rsidRPr="00094B11">
        <w:rPr>
          <w:rFonts w:ascii="SchoolBook" w:hAnsi="SchoolBook" w:cs="Times New Roman"/>
          <w:sz w:val="28"/>
          <w:szCs w:val="28"/>
        </w:rPr>
        <w:t xml:space="preserve">. </w:t>
      </w:r>
    </w:p>
    <w:p w:rsidR="00094B11" w:rsidRPr="00094B11" w:rsidRDefault="00094B11" w:rsidP="00094B11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094B11">
        <w:rPr>
          <w:rFonts w:ascii="SchoolBook" w:hAnsi="SchoolBook"/>
          <w:sz w:val="28"/>
          <w:szCs w:val="28"/>
        </w:rPr>
        <w:tab/>
      </w:r>
      <w:r w:rsidRPr="00094B11">
        <w:rPr>
          <w:rFonts w:ascii="SchoolBook" w:hAnsi="SchoolBook" w:cs="Times New Roman"/>
          <w:sz w:val="28"/>
          <w:szCs w:val="28"/>
        </w:rPr>
        <w:t>Включенные в не</w:t>
      </w:r>
      <w:r w:rsidRPr="00094B11">
        <w:rPr>
          <w:rFonts w:ascii="Times New Roman" w:hAnsi="Times New Roman" w:cs="Times New Roman"/>
          <w:sz w:val="28"/>
          <w:szCs w:val="28"/>
        </w:rPr>
        <w:t>ё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детские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стихи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–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загадки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написаны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в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форме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познавательной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игры</w:t>
      </w:r>
      <w:r w:rsidRPr="00094B11">
        <w:rPr>
          <w:rFonts w:ascii="SchoolBook" w:hAnsi="SchoolBook" w:cs="Times New Roman"/>
          <w:sz w:val="28"/>
          <w:szCs w:val="28"/>
        </w:rPr>
        <w:t xml:space="preserve">, </w:t>
      </w:r>
      <w:r w:rsidRPr="00094B11">
        <w:rPr>
          <w:rFonts w:ascii="SchoolBook" w:hAnsi="SchoolBook" w:cs="SchoolBook"/>
          <w:sz w:val="28"/>
          <w:szCs w:val="28"/>
        </w:rPr>
        <w:t>в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ходе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которой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детям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предлагается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найти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не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только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правильный</w:t>
      </w:r>
      <w:r w:rsidRPr="00094B11">
        <w:rPr>
          <w:rFonts w:ascii="SchoolBook" w:hAnsi="SchoolBook" w:cs="Times New Roman"/>
          <w:sz w:val="28"/>
          <w:szCs w:val="28"/>
        </w:rPr>
        <w:t xml:space="preserve">, </w:t>
      </w:r>
      <w:r w:rsidRPr="00094B11">
        <w:rPr>
          <w:rFonts w:ascii="SchoolBook" w:hAnsi="SchoolBook" w:cs="SchoolBook"/>
          <w:sz w:val="28"/>
          <w:szCs w:val="28"/>
        </w:rPr>
        <w:t>но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и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созвучный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рифме</w:t>
      </w:r>
      <w:r w:rsidRPr="00094B11">
        <w:rPr>
          <w:rFonts w:ascii="SchoolBook" w:hAnsi="SchoolBook" w:cs="Times New Roman"/>
          <w:sz w:val="28"/>
          <w:szCs w:val="28"/>
        </w:rPr>
        <w:t xml:space="preserve"> </w:t>
      </w:r>
      <w:r w:rsidRPr="00094B11">
        <w:rPr>
          <w:rFonts w:ascii="SchoolBook" w:hAnsi="SchoolBook" w:cs="SchoolBook"/>
          <w:sz w:val="28"/>
          <w:szCs w:val="28"/>
        </w:rPr>
        <w:t>ответ</w:t>
      </w:r>
      <w:r w:rsidRPr="00094B11">
        <w:rPr>
          <w:rFonts w:ascii="SchoolBook" w:hAnsi="SchoolBook" w:cs="Times New Roman"/>
          <w:sz w:val="28"/>
          <w:szCs w:val="28"/>
        </w:rPr>
        <w:t xml:space="preserve">. </w:t>
      </w:r>
    </w:p>
    <w:p w:rsidR="00094B11" w:rsidRDefault="00094B11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094B11">
        <w:rPr>
          <w:rFonts w:ascii="SchoolBook" w:hAnsi="SchoolBook" w:cs="Times New Roman"/>
          <w:sz w:val="28"/>
          <w:szCs w:val="28"/>
        </w:rPr>
        <w:tab/>
        <w:t xml:space="preserve">На каждой странице красочная иллюстрация и правильный ответ в </w:t>
      </w:r>
      <w:r w:rsidRPr="00094B11">
        <w:rPr>
          <w:rFonts w:ascii="SchoolBook" w:hAnsi="SchoolBook" w:cs="Times New Roman"/>
          <w:sz w:val="28"/>
          <w:szCs w:val="28"/>
        </w:rPr>
        <w:lastRenderedPageBreak/>
        <w:t xml:space="preserve">перевернутом виде (вверх ногами). </w:t>
      </w:r>
    </w:p>
    <w:p w:rsidR="00094B11" w:rsidRPr="00566589" w:rsidRDefault="00094B11" w:rsidP="00094B11">
      <w:pPr>
        <w:pStyle w:val="a4"/>
        <w:shd w:val="clear" w:color="auto" w:fill="FFFFFF"/>
        <w:spacing w:before="0" w:beforeAutospacing="0" w:after="0" w:afterAutospacing="0"/>
        <w:jc w:val="right"/>
        <w:rPr>
          <w:rFonts w:ascii="SchoolBook" w:hAnsi="SchoolBook" w:cs="Tahoma"/>
          <w:b/>
          <w:color w:val="222222"/>
          <w:sz w:val="32"/>
          <w:szCs w:val="28"/>
        </w:rPr>
      </w:pPr>
      <w:r w:rsidRPr="00566589">
        <w:rPr>
          <w:rFonts w:ascii="SchoolBook" w:hAnsi="SchoolBook" w:cs="Tahoma"/>
          <w:b/>
          <w:color w:val="222222"/>
          <w:sz w:val="32"/>
          <w:szCs w:val="28"/>
        </w:rPr>
        <w:t>0+</w:t>
      </w:r>
    </w:p>
    <w:p w:rsidR="00094B11" w:rsidRPr="00F62B76" w:rsidRDefault="00094B11" w:rsidP="00094B11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 w:cs="Tahoma"/>
          <w:sz w:val="28"/>
          <w:szCs w:val="28"/>
        </w:rPr>
      </w:pPr>
      <w:r w:rsidRPr="00F62B76">
        <w:rPr>
          <w:rFonts w:ascii="SchoolBook" w:hAnsi="SchoolBook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5C9101E" wp14:editId="3D7C3AB9">
            <wp:simplePos x="0" y="0"/>
            <wp:positionH relativeFrom="column">
              <wp:posOffset>-115570</wp:posOffset>
            </wp:positionH>
            <wp:positionV relativeFrom="paragraph">
              <wp:posOffset>86995</wp:posOffset>
            </wp:positionV>
            <wp:extent cx="1800860" cy="2391410"/>
            <wp:effectExtent l="0" t="0" r="8890" b="8890"/>
            <wp:wrapThrough wrapText="bothSides">
              <wp:wrapPolygon edited="0">
                <wp:start x="0" y="0"/>
                <wp:lineTo x="0" y="21508"/>
                <wp:lineTo x="21478" y="21508"/>
                <wp:lineTo x="21478" y="0"/>
                <wp:lineTo x="0" y="0"/>
              </wp:wrapPolygon>
            </wp:wrapThrough>
            <wp:docPr id="11" name="Рисунок 11" descr="C:\Users\User\AppData\Local\Microsoft\Windows\Temporary Internet Files\Content.Word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B76">
        <w:rPr>
          <w:rFonts w:ascii="SchoolBook" w:hAnsi="SchoolBook" w:cs="Tahoma"/>
          <w:sz w:val="28"/>
          <w:szCs w:val="28"/>
        </w:rPr>
        <w:t xml:space="preserve">Рой, Олег. Телохранитель / О. Рой ; худож. Е. </w:t>
      </w:r>
      <w:proofErr w:type="spellStart"/>
      <w:r w:rsidRPr="00F62B76">
        <w:rPr>
          <w:rFonts w:ascii="SchoolBook" w:hAnsi="SchoolBook" w:cs="Tahoma"/>
          <w:sz w:val="28"/>
          <w:szCs w:val="28"/>
        </w:rPr>
        <w:t>Анисина</w:t>
      </w:r>
      <w:proofErr w:type="spellEnd"/>
      <w:r w:rsidRPr="00F62B76">
        <w:rPr>
          <w:rFonts w:ascii="SchoolBook" w:hAnsi="SchoolBook" w:cs="Tahoma"/>
          <w:sz w:val="28"/>
          <w:szCs w:val="28"/>
        </w:rPr>
        <w:t>, А. Жижица. – Москва : Издательство «Э», 2017. – 64 с. : ил. – (Джинглики).</w:t>
      </w:r>
    </w:p>
    <w:p w:rsidR="00094B11" w:rsidRPr="00F62B76" w:rsidRDefault="00094B11" w:rsidP="00094B1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94B11" w:rsidRDefault="00094B11" w:rsidP="00094B11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sz w:val="28"/>
          <w:szCs w:val="28"/>
        </w:rPr>
      </w:pPr>
      <w:r w:rsidRPr="00F62B76">
        <w:rPr>
          <w:rFonts w:ascii="SchoolBook" w:hAnsi="SchoolBook" w:cs="Arial"/>
          <w:sz w:val="28"/>
          <w:szCs w:val="28"/>
        </w:rPr>
        <w:t>«</w:t>
      </w:r>
      <w:r w:rsidRPr="00F62B76">
        <w:rPr>
          <w:rStyle w:val="a7"/>
          <w:rFonts w:ascii="SchoolBook" w:hAnsi="SchoolBook" w:cs="Arial"/>
          <w:sz w:val="28"/>
          <w:szCs w:val="28"/>
        </w:rPr>
        <w:t>Телохранитель</w:t>
      </w:r>
      <w:r w:rsidRPr="00F62B76">
        <w:rPr>
          <w:rFonts w:ascii="SchoolBook" w:hAnsi="SchoolBook" w:cs="Arial"/>
          <w:sz w:val="28"/>
          <w:szCs w:val="28"/>
        </w:rPr>
        <w:t xml:space="preserve">» - вторая книга из серии Джинглики. История, в которую попадает Джинглик Панкрат добрая и поучительная. </w:t>
      </w:r>
      <w:r w:rsidRPr="00F62B76">
        <w:rPr>
          <w:rFonts w:ascii="SchoolBook" w:hAnsi="SchoolBook" w:cs="Tahoma"/>
          <w:sz w:val="28"/>
          <w:szCs w:val="28"/>
        </w:rPr>
        <w:br/>
      </w:r>
      <w:r w:rsidRPr="00F62B76">
        <w:rPr>
          <w:rFonts w:ascii="SchoolBook" w:hAnsi="SchoolBook"/>
          <w:sz w:val="28"/>
          <w:szCs w:val="28"/>
        </w:rPr>
        <w:t xml:space="preserve">В счастливой стране джингликов (маленьких человечков), где царит вечное лето, не бывает проблем. Если, конечно, в дело не вмешаются проказливые животинки. Панкрат убедился в этом на собственном опыте, когда по неосторожности спас одну из животинок - Бедокура. С того самого дня Бедокур решил, что будет охранять своего спасителя. Тут, конечно, и начались неприятности… Спасая Панкрата от вымышленных опасностей, Бедокур ставит его в неловкое положение перед друзьями. </w:t>
      </w:r>
      <w:r w:rsidR="00F62B76">
        <w:rPr>
          <w:rFonts w:ascii="SchoolBook" w:hAnsi="SchoolBook"/>
          <w:sz w:val="28"/>
          <w:szCs w:val="28"/>
        </w:rPr>
        <w:t>А ч</w:t>
      </w:r>
      <w:r w:rsidRPr="00F62B76">
        <w:rPr>
          <w:rFonts w:ascii="SchoolBook" w:hAnsi="SchoolBook"/>
          <w:sz w:val="28"/>
          <w:szCs w:val="28"/>
        </w:rPr>
        <w:t xml:space="preserve">ем все закончилось, вы узнаете, прочитав книгу. </w:t>
      </w:r>
    </w:p>
    <w:p w:rsidR="00E65C6D" w:rsidRDefault="00E65C6D" w:rsidP="00094B11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sz w:val="28"/>
          <w:szCs w:val="28"/>
        </w:rPr>
      </w:pPr>
    </w:p>
    <w:p w:rsidR="00E65C6D" w:rsidRDefault="00E65C6D" w:rsidP="00094B11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sz w:val="28"/>
          <w:szCs w:val="28"/>
        </w:rPr>
      </w:pPr>
    </w:p>
    <w:p w:rsidR="00E65C6D" w:rsidRPr="00E65C6D" w:rsidRDefault="00E65C6D" w:rsidP="00E65C6D">
      <w:pPr>
        <w:jc w:val="right"/>
        <w:rPr>
          <w:rFonts w:cs="Helvetica"/>
          <w:color w:val="222222"/>
          <w:sz w:val="21"/>
          <w:szCs w:val="21"/>
          <w:shd w:val="clear" w:color="auto" w:fill="FFFFFF"/>
        </w:rPr>
      </w:pPr>
      <w:r w:rsidRPr="00B449AF">
        <w:rPr>
          <w:rFonts w:ascii="SchoolBook" w:hAnsi="SchoolBook" w:cs="Helvetica"/>
          <w:b/>
          <w:sz w:val="32"/>
          <w:szCs w:val="28"/>
          <w:shd w:val="clear" w:color="auto" w:fill="FFFFFF"/>
        </w:rPr>
        <w:t>0+</w:t>
      </w:r>
    </w:p>
    <w:p w:rsidR="00E65C6D" w:rsidRPr="00B449AF" w:rsidRDefault="009059F5" w:rsidP="00E65C6D">
      <w:pPr>
        <w:spacing w:line="240" w:lineRule="auto"/>
        <w:jc w:val="both"/>
        <w:rPr>
          <w:rFonts w:ascii="SchoolBook" w:hAnsi="SchoolBook" w:cs="Helvetica"/>
          <w:sz w:val="28"/>
          <w:szCs w:val="28"/>
          <w:shd w:val="clear" w:color="auto" w:fill="FFFFFF"/>
        </w:rPr>
      </w:pPr>
      <w:r w:rsidRPr="00B449AF">
        <w:rPr>
          <w:rFonts w:ascii="SchoolBook" w:hAnsi="SchoolBook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76A71C38" wp14:editId="03F2962B">
            <wp:simplePos x="0" y="0"/>
            <wp:positionH relativeFrom="column">
              <wp:posOffset>-118745</wp:posOffset>
            </wp:positionH>
            <wp:positionV relativeFrom="paragraph">
              <wp:posOffset>49530</wp:posOffset>
            </wp:positionV>
            <wp:extent cx="1790700" cy="2456815"/>
            <wp:effectExtent l="0" t="0" r="0" b="635"/>
            <wp:wrapThrough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hrough>
            <wp:docPr id="10" name="Рисунок 10" descr="C:\Users\User\AppData\Local\Microsoft\Windows\Temporary Internet Files\Content.Word\im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1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6D" w:rsidRPr="00B449AF">
        <w:rPr>
          <w:rFonts w:ascii="SchoolBook" w:hAnsi="SchoolBook" w:cs="Helvetica"/>
          <w:sz w:val="28"/>
          <w:szCs w:val="28"/>
          <w:shd w:val="clear" w:color="auto" w:fill="FFFFFF"/>
        </w:rPr>
        <w:t>Самые лучшие сказки для малышей</w:t>
      </w:r>
      <w:proofErr w:type="gramStart"/>
      <w:r w:rsidR="00E65C6D" w:rsidRPr="00B449AF">
        <w:rPr>
          <w:rFonts w:ascii="SchoolBook" w:hAnsi="SchoolBook" w:cs="Helvetica"/>
          <w:sz w:val="28"/>
          <w:szCs w:val="28"/>
          <w:shd w:val="clear" w:color="auto" w:fill="FFFFFF"/>
        </w:rPr>
        <w:t xml:space="preserve"> :</w:t>
      </w:r>
      <w:proofErr w:type="gramEnd"/>
      <w:r w:rsidR="00E65C6D" w:rsidRPr="00B449AF">
        <w:rPr>
          <w:rFonts w:ascii="SchoolBook" w:hAnsi="SchoolBook" w:cs="Helvetica"/>
          <w:sz w:val="28"/>
          <w:szCs w:val="28"/>
          <w:shd w:val="clear" w:color="auto" w:fill="FFFFFF"/>
        </w:rPr>
        <w:t xml:space="preserve"> [для дошкольного возраста : для чтения взрослыми детям] / [пересказ Ирины Котовской] ; иллюстрации Анастасии Басюбиной. - Москва</w:t>
      </w:r>
      <w:proofErr w:type="gramStart"/>
      <w:r w:rsidR="00E65C6D" w:rsidRPr="00B449AF">
        <w:rPr>
          <w:rFonts w:ascii="SchoolBook" w:hAnsi="SchoolBook" w:cs="Helvetica"/>
          <w:sz w:val="28"/>
          <w:szCs w:val="28"/>
          <w:shd w:val="clear" w:color="auto" w:fill="FFFFFF"/>
        </w:rPr>
        <w:t xml:space="preserve"> :</w:t>
      </w:r>
      <w:proofErr w:type="gramEnd"/>
      <w:r w:rsidR="00E65C6D" w:rsidRPr="00B449AF">
        <w:rPr>
          <w:rFonts w:ascii="SchoolBook" w:hAnsi="SchoolBook" w:cs="Helvetica"/>
          <w:sz w:val="28"/>
          <w:szCs w:val="28"/>
          <w:shd w:val="clear" w:color="auto" w:fill="FFFFFF"/>
        </w:rPr>
        <w:t xml:space="preserve"> Эксмодетство, 2019. - 135 с.</w:t>
      </w:r>
      <w:proofErr w:type="gramStart"/>
      <w:r w:rsidR="00E65C6D" w:rsidRPr="00B449AF">
        <w:rPr>
          <w:rFonts w:ascii="SchoolBook" w:hAnsi="SchoolBook" w:cs="Helvetica"/>
          <w:sz w:val="28"/>
          <w:szCs w:val="28"/>
          <w:shd w:val="clear" w:color="auto" w:fill="FFFFFF"/>
        </w:rPr>
        <w:t xml:space="preserve"> :</w:t>
      </w:r>
      <w:proofErr w:type="gramEnd"/>
      <w:r w:rsidR="00E65C6D" w:rsidRPr="00B449AF">
        <w:rPr>
          <w:rFonts w:ascii="SchoolBook" w:hAnsi="SchoolBook" w:cs="Helvetica"/>
          <w:sz w:val="28"/>
          <w:szCs w:val="28"/>
          <w:shd w:val="clear" w:color="auto" w:fill="FFFFFF"/>
        </w:rPr>
        <w:t xml:space="preserve"> ил.</w:t>
      </w:r>
    </w:p>
    <w:p w:rsidR="00E65C6D" w:rsidRPr="00B449AF" w:rsidRDefault="00E65C6D" w:rsidP="00E65C6D">
      <w:pPr>
        <w:spacing w:line="240" w:lineRule="auto"/>
        <w:jc w:val="both"/>
        <w:rPr>
          <w:rFonts w:ascii="SchoolBook" w:hAnsi="SchoolBook" w:cs="Arial"/>
          <w:sz w:val="28"/>
          <w:szCs w:val="28"/>
          <w:shd w:val="clear" w:color="auto" w:fill="FFFFFF"/>
        </w:rPr>
      </w:pPr>
    </w:p>
    <w:p w:rsidR="00E65C6D" w:rsidRDefault="00E65C6D" w:rsidP="00E65C6D">
      <w:pPr>
        <w:spacing w:line="240" w:lineRule="auto"/>
        <w:jc w:val="both"/>
        <w:rPr>
          <w:rFonts w:ascii="SchoolBook" w:hAnsi="SchoolBook" w:cs="Arial"/>
          <w:sz w:val="28"/>
          <w:szCs w:val="28"/>
          <w:shd w:val="clear" w:color="auto" w:fill="FFFFFF"/>
        </w:rPr>
      </w:pPr>
      <w:r w:rsidRPr="00B449AF">
        <w:rPr>
          <w:rFonts w:ascii="SchoolBook" w:hAnsi="SchoolBook" w:cs="Arial"/>
          <w:sz w:val="28"/>
          <w:szCs w:val="28"/>
          <w:shd w:val="clear" w:color="auto" w:fill="FFFFFF"/>
        </w:rPr>
        <w:t>В сборник вошли самые известные сказки: "Лиса и журавль", "Коза-дереза", "Колобок", "Волк и семеро козлят", "Лиса и дрозд", "Зимовье зверей</w:t>
      </w:r>
      <w:r>
        <w:rPr>
          <w:rFonts w:ascii="SchoolBook" w:hAnsi="SchoolBook" w:cs="Arial"/>
          <w:sz w:val="28"/>
          <w:szCs w:val="28"/>
          <w:shd w:val="clear" w:color="auto" w:fill="FFFFFF"/>
        </w:rPr>
        <w:t>", "Кот, лиса и петух" и другие в п</w:t>
      </w:r>
      <w:r w:rsidRPr="00B449AF">
        <w:rPr>
          <w:rFonts w:ascii="SchoolBook" w:hAnsi="SchoolBook" w:cs="Arial"/>
          <w:sz w:val="28"/>
          <w:szCs w:val="28"/>
          <w:shd w:val="clear" w:color="auto" w:fill="FFFFFF"/>
        </w:rPr>
        <w:t>ересказ</w:t>
      </w:r>
      <w:r>
        <w:rPr>
          <w:rFonts w:ascii="SchoolBook" w:hAnsi="SchoolBook" w:cs="Arial"/>
          <w:sz w:val="28"/>
          <w:szCs w:val="28"/>
          <w:shd w:val="clear" w:color="auto" w:fill="FFFFFF"/>
        </w:rPr>
        <w:t>е</w:t>
      </w:r>
      <w:r w:rsidRPr="00B449AF">
        <w:rPr>
          <w:rFonts w:ascii="SchoolBook" w:hAnsi="SchoolBook" w:cs="Arial"/>
          <w:sz w:val="28"/>
          <w:szCs w:val="28"/>
          <w:shd w:val="clear" w:color="auto" w:fill="FFFFFF"/>
        </w:rPr>
        <w:t xml:space="preserve"> Ирины Котовской.</w:t>
      </w:r>
    </w:p>
    <w:p w:rsidR="00E65C6D" w:rsidRPr="00F62B76" w:rsidRDefault="00E65C6D" w:rsidP="00094B11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sz w:val="28"/>
          <w:szCs w:val="28"/>
        </w:rPr>
      </w:pPr>
    </w:p>
    <w:p w:rsidR="00094B11" w:rsidRPr="00F62B76" w:rsidRDefault="00094B11" w:rsidP="00094B11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sz w:val="28"/>
          <w:szCs w:val="28"/>
        </w:rPr>
      </w:pPr>
      <w:r w:rsidRPr="00F62B76">
        <w:rPr>
          <w:rFonts w:ascii="SchoolBook" w:hAnsi="SchoolBook" w:cs="Arial"/>
          <w:sz w:val="28"/>
          <w:szCs w:val="28"/>
          <w:shd w:val="clear" w:color="auto" w:fill="FFFFFF"/>
        </w:rPr>
        <w:tab/>
      </w:r>
    </w:p>
    <w:p w:rsidR="00094B11" w:rsidRPr="00F62B76" w:rsidRDefault="00094B11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</w:p>
    <w:p w:rsidR="00094B11" w:rsidRDefault="00094B11" w:rsidP="00EA477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</w:p>
    <w:p w:rsidR="00094B11" w:rsidRPr="00CF1B48" w:rsidRDefault="00094B11" w:rsidP="00EA4779">
      <w:pPr>
        <w:spacing w:after="0" w:line="240" w:lineRule="auto"/>
        <w:jc w:val="both"/>
        <w:rPr>
          <w:rFonts w:ascii="SchoolBook" w:hAnsi="SchoolBook" w:cs="Times New Roman"/>
          <w:sz w:val="36"/>
          <w:szCs w:val="28"/>
          <w:shd w:val="clear" w:color="auto" w:fill="F1F1F1"/>
        </w:rPr>
      </w:pPr>
    </w:p>
    <w:p w:rsidR="00F77084" w:rsidRPr="00296D31" w:rsidRDefault="00F77084" w:rsidP="00296D31">
      <w:pPr>
        <w:spacing w:after="0" w:line="240" w:lineRule="auto"/>
        <w:jc w:val="both"/>
        <w:rPr>
          <w:rFonts w:ascii="SchoolBook" w:hAnsi="SchoolBook" w:cs="Times New Roman"/>
          <w:spacing w:val="6"/>
          <w:sz w:val="28"/>
          <w:szCs w:val="28"/>
          <w:shd w:val="clear" w:color="auto" w:fill="FFFFFF"/>
        </w:rPr>
      </w:pPr>
    </w:p>
    <w:p w:rsidR="00282362" w:rsidRPr="008E1510" w:rsidRDefault="00282362" w:rsidP="00282362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28"/>
        </w:rPr>
      </w:pPr>
      <w:r w:rsidRPr="008E1510">
        <w:rPr>
          <w:rFonts w:ascii="SchoolBook" w:hAnsi="SchoolBook" w:cs="Times New Roman"/>
          <w:b/>
          <w:sz w:val="32"/>
          <w:szCs w:val="28"/>
        </w:rPr>
        <w:lastRenderedPageBreak/>
        <w:t>6+</w:t>
      </w:r>
    </w:p>
    <w:p w:rsidR="00282362" w:rsidRPr="003809BD" w:rsidRDefault="00C46A74" w:rsidP="00817637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3809BD">
        <w:rPr>
          <w:rFonts w:ascii="SchoolBook" w:hAnsi="SchoolBook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FA311DE" wp14:editId="5DF15201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285875" cy="1949450"/>
            <wp:effectExtent l="0" t="0" r="9525" b="0"/>
            <wp:wrapThrough wrapText="bothSides">
              <wp:wrapPolygon edited="0">
                <wp:start x="0" y="0"/>
                <wp:lineTo x="0" y="21319"/>
                <wp:lineTo x="21440" y="21319"/>
                <wp:lineTo x="21440" y="0"/>
                <wp:lineTo x="0" y="0"/>
              </wp:wrapPolygon>
            </wp:wrapThrough>
            <wp:docPr id="7" name="Рисунок 7" descr="D:\!!!USER\Рабочий стол\Август скан обложек новинки\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!USER\Рабочий стол\Август скан обложек новинки\img1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37" w:rsidRPr="003809BD">
        <w:rPr>
          <w:rFonts w:ascii="SchoolBook" w:hAnsi="SchoolBook" w:cs="Times New Roman"/>
          <w:b/>
          <w:sz w:val="28"/>
          <w:szCs w:val="28"/>
        </w:rPr>
        <w:t>Ишимова А.О</w:t>
      </w:r>
      <w:r w:rsidR="00817637" w:rsidRPr="003809BD">
        <w:rPr>
          <w:rFonts w:ascii="SchoolBook" w:hAnsi="SchoolBook" w:cs="Times New Roman"/>
          <w:sz w:val="28"/>
          <w:szCs w:val="28"/>
        </w:rPr>
        <w:t>. Священная история в разговорах для маленьких детей /</w:t>
      </w:r>
      <w:r w:rsidR="00282362" w:rsidRPr="003809BD">
        <w:rPr>
          <w:rFonts w:ascii="SchoolBook" w:hAnsi="SchoolBook" w:cs="Times New Roman"/>
          <w:sz w:val="28"/>
          <w:szCs w:val="28"/>
        </w:rPr>
        <w:t xml:space="preserve"> А.О. Ишимова. – Изд. седьмое, адапт. – Краснодар : Традиция, 2009. – 88 с. : ил.</w:t>
      </w:r>
    </w:p>
    <w:p w:rsidR="00C46A74" w:rsidRPr="003809BD" w:rsidRDefault="00282362" w:rsidP="00817637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3809BD">
        <w:rPr>
          <w:rFonts w:ascii="SchoolBook" w:hAnsi="SchoolBook" w:cs="Times New Roman"/>
          <w:sz w:val="28"/>
          <w:szCs w:val="28"/>
        </w:rPr>
        <w:tab/>
        <w:t xml:space="preserve"> </w:t>
      </w:r>
      <w:r w:rsidR="00817637" w:rsidRPr="003809BD">
        <w:rPr>
          <w:rFonts w:ascii="SchoolBook" w:hAnsi="SchoolBook" w:cs="Times New Roman"/>
          <w:sz w:val="28"/>
          <w:szCs w:val="28"/>
        </w:rPr>
        <w:t xml:space="preserve"> «Священная история для детей» Александры Ишимовой - первый отечественный опыт изложения библейских текстов в доступной детскому пониманию форме. Задача, поставленная перед собой писательницей, была блестяще решена: новая книга оказалась столь же</w:t>
      </w:r>
      <w:r w:rsidRPr="003809BD">
        <w:rPr>
          <w:rFonts w:ascii="SchoolBook" w:hAnsi="SchoolBook" w:cs="Times New Roman"/>
          <w:sz w:val="28"/>
          <w:szCs w:val="28"/>
        </w:rPr>
        <w:t xml:space="preserve"> успешной, как и ее знаменитая «История России для детей»</w:t>
      </w:r>
      <w:r w:rsidR="00817637" w:rsidRPr="003809BD">
        <w:rPr>
          <w:rFonts w:ascii="SchoolBook" w:hAnsi="SchoolBook" w:cs="Times New Roman"/>
          <w:sz w:val="28"/>
          <w:szCs w:val="28"/>
        </w:rPr>
        <w:t>, и долгие годы была настольной книгой в образованных семействах.</w:t>
      </w:r>
    </w:p>
    <w:p w:rsidR="00817637" w:rsidRPr="003809BD" w:rsidRDefault="00C46A74" w:rsidP="00817637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3809BD">
        <w:rPr>
          <w:rFonts w:ascii="SchoolBook" w:hAnsi="SchoolBook" w:cs="Times New Roman"/>
          <w:sz w:val="28"/>
          <w:szCs w:val="28"/>
        </w:rPr>
        <w:tab/>
      </w:r>
      <w:r w:rsidR="00817637" w:rsidRPr="003809BD">
        <w:rPr>
          <w:rFonts w:ascii="SchoolBook" w:hAnsi="SchoolBook" w:cs="Times New Roman"/>
          <w:sz w:val="28"/>
          <w:szCs w:val="28"/>
        </w:rPr>
        <w:t>Книгу одобрили не только деятели религиозного образования, но также и ведущие педагоги, например К. Д. Ушинский. А литературный талант автора получил признание таких взыскательных ценителей, как критик Н. А. Добролюбов и писатель Ф. М. Достоевский.</w:t>
      </w:r>
      <w:r w:rsidRPr="003809BD">
        <w:rPr>
          <w:rFonts w:ascii="SchoolBook" w:hAnsi="SchoolBook" w:cs="Times New Roman"/>
          <w:sz w:val="28"/>
          <w:szCs w:val="28"/>
        </w:rPr>
        <w:t xml:space="preserve"> Первое издание книги вышло в 1841 году. </w:t>
      </w:r>
    </w:p>
    <w:p w:rsidR="00296D31" w:rsidRPr="005A0650" w:rsidRDefault="00282362" w:rsidP="00296D31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3809BD">
        <w:rPr>
          <w:rFonts w:ascii="SchoolBook" w:hAnsi="SchoolBook" w:cs="Times New Roman"/>
          <w:sz w:val="28"/>
          <w:szCs w:val="28"/>
        </w:rPr>
        <w:tab/>
        <w:t xml:space="preserve"> </w:t>
      </w:r>
      <w:r w:rsidR="00817637" w:rsidRPr="005A0650">
        <w:rPr>
          <w:rFonts w:ascii="SchoolBook" w:hAnsi="SchoolBook" w:cs="Times New Roman"/>
          <w:sz w:val="28"/>
          <w:szCs w:val="28"/>
        </w:rPr>
        <w:t>Сегодня замечательная книга возвращается юному читателю. Она принесет ему не только несомненную пользу, но и большое удовольствие.</w:t>
      </w:r>
      <w:r w:rsidR="00296D31">
        <w:rPr>
          <w:rFonts w:ascii="SchoolBook" w:hAnsi="SchoolBook" w:cs="Times New Roman"/>
          <w:sz w:val="28"/>
          <w:szCs w:val="28"/>
        </w:rPr>
        <w:t xml:space="preserve"> </w:t>
      </w:r>
      <w:r w:rsidR="00296D31" w:rsidRPr="005A0650">
        <w:rPr>
          <w:rFonts w:ascii="SchoolBook" w:hAnsi="SchoolBook" w:cs="Times New Roman"/>
          <w:sz w:val="28"/>
          <w:szCs w:val="28"/>
        </w:rPr>
        <w:t xml:space="preserve">История состоит из пяти разговоров матери с детьми – Колей пяти лет и восьмилетней Катей – на темы самых ярких библейских сюжетов, которые автором адаптированы для детского восприятия. </w:t>
      </w:r>
    </w:p>
    <w:p w:rsidR="00817637" w:rsidRPr="005A0650" w:rsidRDefault="001C0C8A" w:rsidP="00817637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5A0650">
        <w:rPr>
          <w:rFonts w:ascii="SchoolBook" w:hAnsi="SchoolBook" w:cs="Times New Roman"/>
          <w:sz w:val="28"/>
          <w:szCs w:val="28"/>
        </w:rPr>
        <w:tab/>
      </w:r>
      <w:r w:rsidR="00A15F81" w:rsidRPr="005A0650">
        <w:rPr>
          <w:rFonts w:ascii="SchoolBook" w:hAnsi="SchoolBook" w:cs="Times New Roman"/>
          <w:sz w:val="28"/>
          <w:szCs w:val="28"/>
        </w:rPr>
        <w:t xml:space="preserve"> </w:t>
      </w:r>
    </w:p>
    <w:p w:rsidR="00DA3337" w:rsidRPr="008E1510" w:rsidRDefault="00E65C6D" w:rsidP="00F77BBC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28"/>
        </w:rPr>
      </w:pPr>
      <w:r w:rsidRPr="008E1510">
        <w:rPr>
          <w:rFonts w:ascii="SchoolBook" w:hAnsi="SchoolBook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41A8E55" wp14:editId="49D31F9B">
            <wp:simplePos x="0" y="0"/>
            <wp:positionH relativeFrom="column">
              <wp:posOffset>-106045</wp:posOffset>
            </wp:positionH>
            <wp:positionV relativeFrom="paragraph">
              <wp:posOffset>148590</wp:posOffset>
            </wp:positionV>
            <wp:extent cx="1597660" cy="2402840"/>
            <wp:effectExtent l="0" t="0" r="2540" b="0"/>
            <wp:wrapThrough wrapText="bothSides">
              <wp:wrapPolygon edited="0">
                <wp:start x="0" y="0"/>
                <wp:lineTo x="0" y="21406"/>
                <wp:lineTo x="21377" y="21406"/>
                <wp:lineTo x="21377" y="0"/>
                <wp:lineTo x="0" y="0"/>
              </wp:wrapPolygon>
            </wp:wrapThrough>
            <wp:docPr id="8" name="Рисунок 8" descr="C:\Users\User\AppData\Local\Microsoft\Windows\Temporary Internet Files\Content.Word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1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BC" w:rsidRPr="008E1510">
        <w:rPr>
          <w:rFonts w:ascii="SchoolBook" w:hAnsi="SchoolBook"/>
          <w:b/>
          <w:sz w:val="32"/>
          <w:szCs w:val="28"/>
        </w:rPr>
        <w:t>6+</w:t>
      </w:r>
    </w:p>
    <w:p w:rsidR="0021343F" w:rsidRDefault="00F77BBC" w:rsidP="00F77BBC">
      <w:pPr>
        <w:spacing w:after="0" w:line="240" w:lineRule="auto"/>
        <w:jc w:val="both"/>
        <w:rPr>
          <w:rFonts w:ascii="SchoolBook" w:hAnsi="SchoolBook"/>
          <w:sz w:val="28"/>
          <w:szCs w:val="28"/>
        </w:rPr>
      </w:pPr>
      <w:r w:rsidRPr="00F77BBC">
        <w:rPr>
          <w:rFonts w:ascii="SchoolBook" w:hAnsi="SchoolBook"/>
          <w:sz w:val="28"/>
          <w:szCs w:val="28"/>
        </w:rPr>
        <w:t>Л</w:t>
      </w:r>
      <w:r w:rsidR="0007720B" w:rsidRPr="00F77BBC">
        <w:rPr>
          <w:rFonts w:ascii="SchoolBook" w:hAnsi="SchoolBook"/>
          <w:sz w:val="28"/>
          <w:szCs w:val="28"/>
        </w:rPr>
        <w:t>евин С. А. Приключения черноморского дельфин</w:t>
      </w:r>
      <w:r w:rsidR="0007720B" w:rsidRPr="00F77BBC">
        <w:rPr>
          <w:rFonts w:ascii="Times New Roman" w:hAnsi="Times New Roman" w:cs="Times New Roman"/>
          <w:sz w:val="28"/>
          <w:szCs w:val="28"/>
        </w:rPr>
        <w:t>ё</w:t>
      </w:r>
      <w:r w:rsidR="0007720B" w:rsidRPr="00F77BBC">
        <w:rPr>
          <w:rFonts w:ascii="SchoolBook" w:hAnsi="SchoolBook" w:cs="SchoolBook"/>
          <w:sz w:val="28"/>
          <w:szCs w:val="28"/>
        </w:rPr>
        <w:t>нка</w:t>
      </w:r>
      <w:r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/>
          <w:sz w:val="28"/>
          <w:szCs w:val="28"/>
        </w:rPr>
        <w:t>: повес</w:t>
      </w:r>
      <w:r>
        <w:rPr>
          <w:rFonts w:ascii="SchoolBook" w:hAnsi="SchoolBook"/>
          <w:sz w:val="28"/>
          <w:szCs w:val="28"/>
        </w:rPr>
        <w:t xml:space="preserve">ть-сказка для детей и не только </w:t>
      </w:r>
      <w:r w:rsidR="0007720B" w:rsidRPr="00F77BBC">
        <w:rPr>
          <w:rFonts w:ascii="SchoolBook" w:hAnsi="SchoolBook"/>
          <w:sz w:val="28"/>
          <w:szCs w:val="28"/>
        </w:rPr>
        <w:t>/ С.А. Левин ; худож. И. Копанев. – Краснодар : Традиция, 2017. – 231 с. : ил.</w:t>
      </w:r>
      <w:r w:rsidR="0007720B" w:rsidRPr="00F77BBC">
        <w:rPr>
          <w:rFonts w:ascii="SchoolBook" w:hAnsi="SchoolBook"/>
          <w:sz w:val="28"/>
          <w:szCs w:val="28"/>
        </w:rPr>
        <w:br/>
      </w:r>
      <w:r w:rsidR="0007720B" w:rsidRPr="00F77BBC">
        <w:rPr>
          <w:rFonts w:ascii="SchoolBook" w:hAnsi="SchoolBook"/>
          <w:sz w:val="28"/>
          <w:szCs w:val="28"/>
        </w:rPr>
        <w:br/>
      </w:r>
      <w:r>
        <w:rPr>
          <w:rFonts w:ascii="SchoolBook" w:hAnsi="SchoolBook"/>
          <w:sz w:val="28"/>
          <w:szCs w:val="28"/>
        </w:rPr>
        <w:tab/>
      </w:r>
      <w:r w:rsidR="0007720B" w:rsidRPr="00F77BBC">
        <w:rPr>
          <w:rFonts w:ascii="SchoolBook" w:hAnsi="SchoolBook"/>
          <w:sz w:val="28"/>
          <w:szCs w:val="28"/>
        </w:rPr>
        <w:t>Добрая, познавательная повесть-сказка о самых замечательных, умных, дружелюбных морских обитателях – дельфинах. Главный герой, дельфин</w:t>
      </w:r>
      <w:r w:rsidR="0007720B" w:rsidRPr="00F77BBC">
        <w:rPr>
          <w:rFonts w:ascii="Times New Roman" w:hAnsi="Times New Roman" w:cs="Times New Roman"/>
          <w:sz w:val="28"/>
          <w:szCs w:val="28"/>
        </w:rPr>
        <w:t>ё</w:t>
      </w:r>
      <w:r w:rsidR="0007720B" w:rsidRPr="00F77BBC">
        <w:rPr>
          <w:rFonts w:ascii="SchoolBook" w:hAnsi="SchoolBook" w:cs="SchoolBook"/>
          <w:sz w:val="28"/>
          <w:szCs w:val="28"/>
        </w:rPr>
        <w:t>нок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Антоха</w:t>
      </w:r>
      <w:r w:rsidR="0007720B" w:rsidRPr="00F77BBC">
        <w:rPr>
          <w:rFonts w:ascii="SchoolBook" w:hAnsi="SchoolBook"/>
          <w:sz w:val="28"/>
          <w:szCs w:val="28"/>
        </w:rPr>
        <w:t xml:space="preserve">, </w:t>
      </w:r>
      <w:r w:rsidR="0007720B" w:rsidRPr="00F77BBC">
        <w:rPr>
          <w:rFonts w:ascii="SchoolBook" w:hAnsi="SchoolBook" w:cs="SchoolBook"/>
          <w:sz w:val="28"/>
          <w:szCs w:val="28"/>
        </w:rPr>
        <w:t>родился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в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т</w:t>
      </w:r>
      <w:r w:rsidR="0007720B" w:rsidRPr="00F77BBC">
        <w:rPr>
          <w:rFonts w:ascii="Times New Roman" w:hAnsi="Times New Roman" w:cs="Times New Roman"/>
          <w:sz w:val="28"/>
          <w:szCs w:val="28"/>
        </w:rPr>
        <w:t>ё</w:t>
      </w:r>
      <w:r w:rsidR="0007720B" w:rsidRPr="00F77BBC">
        <w:rPr>
          <w:rFonts w:ascii="SchoolBook" w:hAnsi="SchoolBook" w:cs="SchoolBook"/>
          <w:sz w:val="28"/>
          <w:szCs w:val="28"/>
        </w:rPr>
        <w:t>плом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ласковом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Ч</w:t>
      </w:r>
      <w:r w:rsidR="0007720B" w:rsidRPr="00F77BBC">
        <w:rPr>
          <w:rFonts w:ascii="Times New Roman" w:hAnsi="Times New Roman" w:cs="Times New Roman"/>
          <w:sz w:val="28"/>
          <w:szCs w:val="28"/>
        </w:rPr>
        <w:t>ё</w:t>
      </w:r>
      <w:r w:rsidR="0007720B" w:rsidRPr="00F77BBC">
        <w:rPr>
          <w:rFonts w:ascii="SchoolBook" w:hAnsi="SchoolBook" w:cs="SchoolBook"/>
          <w:sz w:val="28"/>
          <w:szCs w:val="28"/>
        </w:rPr>
        <w:t>рном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море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недалеко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от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берегов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солнечного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город</w:t>
      </w:r>
      <w:r w:rsidR="0007720B" w:rsidRPr="00F77BBC">
        <w:rPr>
          <w:rFonts w:ascii="SchoolBook" w:hAnsi="SchoolBook"/>
          <w:sz w:val="28"/>
          <w:szCs w:val="28"/>
        </w:rPr>
        <w:t>а Анапа</w:t>
      </w:r>
      <w:r w:rsidR="0021343F">
        <w:rPr>
          <w:rFonts w:ascii="SchoolBook" w:hAnsi="SchoolBook"/>
          <w:sz w:val="28"/>
          <w:szCs w:val="28"/>
        </w:rPr>
        <w:t>.</w:t>
      </w:r>
    </w:p>
    <w:p w:rsidR="00F77BBC" w:rsidRDefault="0021343F" w:rsidP="00F77BBC">
      <w:pPr>
        <w:spacing w:after="0" w:line="240" w:lineRule="auto"/>
        <w:jc w:val="both"/>
        <w:rPr>
          <w:rFonts w:ascii="SchoolBook" w:hAnsi="SchoolBook"/>
          <w:sz w:val="28"/>
          <w:szCs w:val="28"/>
        </w:rPr>
      </w:pPr>
      <w:r>
        <w:rPr>
          <w:rFonts w:ascii="SchoolBook" w:hAnsi="SchoolBook"/>
          <w:sz w:val="28"/>
          <w:szCs w:val="28"/>
        </w:rPr>
        <w:tab/>
      </w:r>
      <w:r w:rsidR="0007720B" w:rsidRPr="00F77BBC">
        <w:rPr>
          <w:rFonts w:ascii="SchoolBook" w:hAnsi="SchoolBook"/>
          <w:sz w:val="28"/>
          <w:szCs w:val="28"/>
        </w:rPr>
        <w:t xml:space="preserve">Вы станете свидетелями захватывающих событий, когда Антоха вместе со своим другом во время сильного шторма спасут двух водолазов; а однажды сам Антоха попал в беду, и люди оказали ему помощь. Вместе с Антохой юный читатель совершит </w:t>
      </w:r>
      <w:r w:rsidR="0007720B" w:rsidRPr="00F77BBC">
        <w:rPr>
          <w:rFonts w:ascii="SchoolBook" w:hAnsi="SchoolBook"/>
          <w:sz w:val="28"/>
          <w:szCs w:val="28"/>
        </w:rPr>
        <w:lastRenderedPageBreak/>
        <w:t>Большое Плавание вдоль Черноморского побережья от Анапы до Сочи, повидает расположившиеся у берега города и поселки, узнает много интересного об обитателях Черного моря, а ещ</w:t>
      </w:r>
      <w:r w:rsidR="0007720B" w:rsidRPr="00F77BBC">
        <w:rPr>
          <w:rFonts w:ascii="Times New Roman" w:hAnsi="Times New Roman" w:cs="Times New Roman"/>
          <w:sz w:val="28"/>
          <w:szCs w:val="28"/>
        </w:rPr>
        <w:t>ё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узнает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о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дружбе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человека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F77BBC">
        <w:rPr>
          <w:rFonts w:ascii="SchoolBook" w:hAnsi="SchoolBook" w:cs="SchoolBook"/>
          <w:sz w:val="28"/>
          <w:szCs w:val="28"/>
        </w:rPr>
        <w:t>и</w:t>
      </w:r>
      <w:r w:rsidR="0007720B" w:rsidRPr="00F77BBC">
        <w:rPr>
          <w:rFonts w:ascii="SchoolBook" w:hAnsi="SchoolBook"/>
          <w:sz w:val="28"/>
          <w:szCs w:val="28"/>
        </w:rPr>
        <w:t xml:space="preserve"> </w:t>
      </w:r>
      <w:r w:rsidR="0007720B" w:rsidRPr="00F77BBC">
        <w:rPr>
          <w:rFonts w:ascii="SchoolBook" w:hAnsi="SchoolBook" w:cs="SchoolBook"/>
          <w:sz w:val="28"/>
          <w:szCs w:val="28"/>
        </w:rPr>
        <w:t>дельфина</w:t>
      </w:r>
      <w:r w:rsidR="0007720B" w:rsidRPr="00F77BBC">
        <w:rPr>
          <w:rFonts w:ascii="SchoolBook" w:hAnsi="SchoolBook"/>
          <w:sz w:val="28"/>
          <w:szCs w:val="28"/>
        </w:rPr>
        <w:t>.</w:t>
      </w:r>
    </w:p>
    <w:p w:rsidR="00F77BBC" w:rsidRDefault="005B17BC" w:rsidP="0021343F">
      <w:pPr>
        <w:shd w:val="clear" w:color="auto" w:fill="FFFFFF"/>
        <w:spacing w:after="0" w:line="240" w:lineRule="auto"/>
        <w:jc w:val="both"/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</w:pPr>
      <w:r>
        <w:rPr>
          <w:rFonts w:ascii="Alice-Regular" w:eastAsia="Times New Roman" w:hAnsi="Alice-Regular" w:cs="Times New Roman"/>
          <w:color w:val="000000"/>
          <w:sz w:val="29"/>
          <w:szCs w:val="29"/>
          <w:lang w:eastAsia="ru-RU"/>
        </w:rPr>
        <w:tab/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>Созданный Сергеем Л</w:t>
      </w:r>
      <w:r w:rsidR="00F77BBC" w:rsidRPr="0021343F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ё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виным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дружелюбный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и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вес</w:t>
      </w:r>
      <w:r w:rsidR="00F77BBC" w:rsidRPr="0021343F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ё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лый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д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>ельфин</w:t>
      </w:r>
      <w:r w:rsidR="00F77BBC" w:rsidRPr="0021343F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ё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нок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Антоха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поможет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юному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читателю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осознать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всю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важность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настоящей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дружбы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,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научит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отличать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искренность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от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 </w:t>
      </w:r>
      <w:r w:rsidR="00F77BBC" w:rsidRPr="0021343F">
        <w:rPr>
          <w:rFonts w:ascii="SchoolBook" w:eastAsia="Times New Roman" w:hAnsi="SchoolBook" w:cs="SchoolBook"/>
          <w:color w:val="000000"/>
          <w:sz w:val="28"/>
          <w:szCs w:val="29"/>
          <w:lang w:eastAsia="ru-RU"/>
        </w:rPr>
        <w:t>фальши</w:t>
      </w:r>
      <w:r w:rsidR="00F77BBC" w:rsidRPr="0021343F">
        <w:rPr>
          <w:rFonts w:ascii="SchoolBook" w:eastAsia="Times New Roman" w:hAnsi="SchoolBook" w:cs="Times New Roman"/>
          <w:color w:val="000000"/>
          <w:sz w:val="28"/>
          <w:szCs w:val="29"/>
          <w:lang w:eastAsia="ru-RU"/>
        </w:rPr>
        <w:t xml:space="preserve">. </w:t>
      </w:r>
    </w:p>
    <w:p w:rsidR="00F77BBC" w:rsidRPr="0021343F" w:rsidRDefault="0021343F" w:rsidP="0021343F">
      <w:pPr>
        <w:spacing w:after="0" w:line="240" w:lineRule="auto"/>
        <w:jc w:val="both"/>
        <w:rPr>
          <w:rFonts w:ascii="SchoolBook" w:hAnsi="SchoolBook"/>
          <w:sz w:val="28"/>
          <w:szCs w:val="28"/>
        </w:rPr>
      </w:pPr>
      <w:r>
        <w:rPr>
          <w:rFonts w:ascii="SchoolBook" w:hAnsi="SchoolBook"/>
          <w:sz w:val="28"/>
          <w:szCs w:val="28"/>
        </w:rPr>
        <w:tab/>
      </w:r>
      <w:r w:rsidRPr="00F77BBC">
        <w:rPr>
          <w:rFonts w:ascii="SchoolBook" w:hAnsi="SchoolBook"/>
          <w:sz w:val="28"/>
          <w:szCs w:val="28"/>
        </w:rPr>
        <w:t>Книга будет интересна не только детям, но и родителям. Предлагаем эту занимательную и красиво иллюстрированную книгу прочитать вместе, всей семь</w:t>
      </w:r>
      <w:r w:rsidRPr="00F77BBC">
        <w:rPr>
          <w:rFonts w:ascii="Times New Roman" w:hAnsi="Times New Roman" w:cs="Times New Roman"/>
          <w:sz w:val="28"/>
          <w:szCs w:val="28"/>
        </w:rPr>
        <w:t>ё</w:t>
      </w:r>
      <w:r w:rsidRPr="00F77BBC">
        <w:rPr>
          <w:rFonts w:ascii="SchoolBook" w:hAnsi="SchoolBook" w:cs="SchoolBook"/>
          <w:sz w:val="28"/>
          <w:szCs w:val="28"/>
        </w:rPr>
        <w:t>й</w:t>
      </w:r>
      <w:r w:rsidRPr="00F77BBC">
        <w:rPr>
          <w:rFonts w:ascii="SchoolBook" w:hAnsi="SchoolBook"/>
          <w:sz w:val="28"/>
          <w:szCs w:val="28"/>
        </w:rPr>
        <w:t>.</w:t>
      </w:r>
    </w:p>
    <w:p w:rsidR="00F77BBC" w:rsidRPr="00F77BBC" w:rsidRDefault="005B17BC" w:rsidP="005B17BC">
      <w:pPr>
        <w:shd w:val="clear" w:color="auto" w:fill="FFFFFF"/>
        <w:spacing w:after="0" w:line="240" w:lineRule="auto"/>
        <w:jc w:val="both"/>
        <w:rPr>
          <w:rFonts w:ascii="Alice-Regular" w:eastAsia="Times New Roman" w:hAnsi="Alice-Regular" w:cs="Times New Roman"/>
          <w:color w:val="000000"/>
          <w:sz w:val="29"/>
          <w:szCs w:val="29"/>
          <w:lang w:eastAsia="ru-RU"/>
        </w:rPr>
      </w:pPr>
      <w:r>
        <w:rPr>
          <w:rFonts w:ascii="Alice-Regular" w:eastAsia="Times New Roman" w:hAnsi="Alice-Regular" w:cs="Times New Roman"/>
          <w:color w:val="000000"/>
          <w:sz w:val="29"/>
          <w:szCs w:val="29"/>
          <w:lang w:eastAsia="ru-RU"/>
        </w:rPr>
        <w:tab/>
      </w:r>
      <w:r w:rsidR="00F77BBC" w:rsidRPr="00F77BBC">
        <w:rPr>
          <w:rFonts w:ascii="Alice-Regular" w:eastAsia="Times New Roman" w:hAnsi="Alice-Regular" w:cs="Times New Roman"/>
          <w:color w:val="000000"/>
          <w:sz w:val="29"/>
          <w:szCs w:val="29"/>
          <w:lang w:eastAsia="ru-RU"/>
        </w:rPr>
        <w:t xml:space="preserve">Живой и искренний текст, написанный Сергеем Лёвиным, великолепно дополнен неизменным участником реализуемых автором проектов – анапским художником Ильёй Копаневым. </w:t>
      </w:r>
    </w:p>
    <w:p w:rsidR="00F77BBC" w:rsidRPr="00F77BBC" w:rsidRDefault="00F77BBC" w:rsidP="00F77BBC">
      <w:pPr>
        <w:spacing w:after="0" w:line="240" w:lineRule="auto"/>
        <w:jc w:val="both"/>
        <w:rPr>
          <w:rFonts w:ascii="SchoolBook" w:hAnsi="SchoolBook"/>
          <w:sz w:val="28"/>
          <w:szCs w:val="28"/>
        </w:rPr>
      </w:pPr>
    </w:p>
    <w:p w:rsidR="000269F2" w:rsidRPr="0021343F" w:rsidRDefault="009B73EF" w:rsidP="00817637">
      <w:pPr>
        <w:spacing w:after="0" w:line="240" w:lineRule="auto"/>
        <w:jc w:val="both"/>
        <w:rPr>
          <w:rFonts w:ascii="Arial" w:hAnsi="Arial" w:cs="Arial"/>
          <w:color w:val="1A1A1A"/>
          <w:shd w:val="clear" w:color="auto" w:fill="FFFFFF"/>
        </w:rPr>
      </w:pPr>
      <w:r>
        <w:rPr>
          <w:rFonts w:ascii="SchoolBook" w:hAnsi="SchoolBook" w:cs="Arial"/>
          <w:sz w:val="28"/>
          <w:szCs w:val="28"/>
          <w:shd w:val="clear" w:color="auto" w:fill="FFFFFF"/>
        </w:rPr>
        <w:tab/>
      </w:r>
    </w:p>
    <w:p w:rsidR="000269F2" w:rsidRPr="00163380" w:rsidRDefault="00985855" w:rsidP="00163380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32"/>
        </w:rPr>
      </w:pPr>
      <w:r w:rsidRPr="00163380">
        <w:rPr>
          <w:rFonts w:ascii="SchoolBook" w:hAnsi="SchoolBook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10D98C0B" wp14:editId="04DE3B8C">
            <wp:simplePos x="0" y="0"/>
            <wp:positionH relativeFrom="column">
              <wp:posOffset>-5080</wp:posOffset>
            </wp:positionH>
            <wp:positionV relativeFrom="paragraph">
              <wp:posOffset>149860</wp:posOffset>
            </wp:positionV>
            <wp:extent cx="1464310" cy="2160270"/>
            <wp:effectExtent l="0" t="0" r="2540" b="0"/>
            <wp:wrapThrough wrapText="bothSides">
              <wp:wrapPolygon edited="0">
                <wp:start x="0" y="0"/>
                <wp:lineTo x="0" y="21333"/>
                <wp:lineTo x="21356" y="21333"/>
                <wp:lineTo x="21356" y="0"/>
                <wp:lineTo x="0" y="0"/>
              </wp:wrapPolygon>
            </wp:wrapThrough>
            <wp:docPr id="15" name="Рисунок 15" descr="C:\Users\User\AppData\Local\Microsoft\Windows\Temporary Internet Files\Content.Word\Копия Новые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Копия Новые книг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380" w:rsidRPr="00163380">
        <w:rPr>
          <w:rFonts w:ascii="SchoolBook" w:hAnsi="SchoolBook" w:cs="Times New Roman"/>
          <w:b/>
          <w:sz w:val="32"/>
          <w:szCs w:val="32"/>
        </w:rPr>
        <w:t>6+</w:t>
      </w:r>
    </w:p>
    <w:p w:rsidR="00985855" w:rsidRPr="003809BD" w:rsidRDefault="00985855" w:rsidP="00817637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  <w:r w:rsidRPr="003809BD">
        <w:rPr>
          <w:rFonts w:ascii="SchoolBook" w:hAnsi="SchoolBook" w:cs="Times New Roman"/>
          <w:b/>
          <w:bCs/>
          <w:sz w:val="28"/>
          <w:szCs w:val="28"/>
          <w:shd w:val="clear" w:color="auto" w:fill="FFFFFF"/>
        </w:rPr>
        <w:t>Послесказие</w:t>
      </w: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. </w:t>
      </w:r>
      <w:r w:rsidRPr="003809BD">
        <w:rPr>
          <w:rFonts w:ascii="SchoolBook" w:hAnsi="SchoolBook" w:cs="Times New Roman"/>
          <w:b/>
          <w:bCs/>
          <w:sz w:val="28"/>
          <w:szCs w:val="28"/>
          <w:shd w:val="clear" w:color="auto" w:fill="FFFFFF"/>
        </w:rPr>
        <w:t>Дети</w:t>
      </w: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  / иллюстрации Ильи Копанева ; [под общ. ред. О. О. Карс</w:t>
      </w:r>
      <w:r w:rsidR="0021343F">
        <w:rPr>
          <w:rFonts w:ascii="SchoolBook" w:hAnsi="SchoolBook" w:cs="Times New Roman"/>
          <w:sz w:val="28"/>
          <w:szCs w:val="28"/>
          <w:shd w:val="clear" w:color="auto" w:fill="FFFFFF"/>
        </w:rPr>
        <w:t>лидис]. - Краснодар : Традиция,</w:t>
      </w:r>
      <w:r w:rsidR="009A55C8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2016. - 127</w:t>
      </w: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с. : цв. ил.</w:t>
      </w:r>
    </w:p>
    <w:p w:rsidR="00985855" w:rsidRPr="003809BD" w:rsidRDefault="00985855" w:rsidP="00985855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</w:p>
    <w:p w:rsidR="00163380" w:rsidRDefault="008D4214" w:rsidP="00985855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>
        <w:rPr>
          <w:rFonts w:ascii="SchoolBook" w:hAnsi="SchoolBook" w:cs="Times New Roman"/>
          <w:sz w:val="28"/>
          <w:szCs w:val="28"/>
        </w:rPr>
        <w:tab/>
      </w:r>
      <w:r w:rsidR="00985855" w:rsidRPr="003809BD">
        <w:rPr>
          <w:rFonts w:ascii="SchoolBook" w:hAnsi="SchoolBook" w:cs="Times New Roman"/>
          <w:sz w:val="28"/>
          <w:szCs w:val="28"/>
        </w:rPr>
        <w:t>В этой книге скрываются удивительные истории, которые с одинаковым удовольствием прочитают и дети, и их родители. Старинные русские народные сказки благодаря современным куба</w:t>
      </w:r>
      <w:r w:rsidR="00EB721D" w:rsidRPr="003809BD">
        <w:rPr>
          <w:rFonts w:ascii="SchoolBook" w:hAnsi="SchoolBook" w:cs="Times New Roman"/>
          <w:sz w:val="28"/>
          <w:szCs w:val="28"/>
        </w:rPr>
        <w:t xml:space="preserve">нским писателям приобрели новую </w:t>
      </w:r>
      <w:r w:rsidR="00985855" w:rsidRPr="003809BD">
        <w:rPr>
          <w:rFonts w:ascii="SchoolBook" w:hAnsi="SchoolBook" w:cs="Times New Roman"/>
          <w:sz w:val="28"/>
          <w:szCs w:val="28"/>
        </w:rPr>
        <w:t>жизнь и раскрылись палитрой ярких цветов.</w:t>
      </w:r>
      <w:r w:rsidR="00985855" w:rsidRPr="003809BD">
        <w:rPr>
          <w:rFonts w:ascii="SchoolBook" w:hAnsi="SchoolBook" w:cs="Times New Roman"/>
          <w:sz w:val="28"/>
          <w:szCs w:val="28"/>
        </w:rPr>
        <w:tab/>
      </w:r>
    </w:p>
    <w:p w:rsidR="00985855" w:rsidRPr="003809BD" w:rsidRDefault="00163380" w:rsidP="00985855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>
        <w:rPr>
          <w:rFonts w:ascii="SchoolBook" w:hAnsi="SchoolBook" w:cs="Times New Roman"/>
          <w:sz w:val="28"/>
          <w:szCs w:val="28"/>
        </w:rPr>
        <w:tab/>
      </w:r>
      <w:r w:rsidR="00985855" w:rsidRPr="003809BD">
        <w:rPr>
          <w:rFonts w:ascii="SchoolBook" w:hAnsi="SchoolBook" w:cs="Times New Roman"/>
          <w:sz w:val="28"/>
          <w:szCs w:val="28"/>
        </w:rPr>
        <w:t>Обычные</w:t>
      </w:r>
      <w:r w:rsidR="00EB721D" w:rsidRPr="003809BD">
        <w:rPr>
          <w:rFonts w:ascii="SchoolBook" w:hAnsi="SchoolBook" w:cs="Times New Roman"/>
          <w:sz w:val="28"/>
          <w:szCs w:val="28"/>
        </w:rPr>
        <w:t xml:space="preserve"> сказки, такие знакомые всем от </w:t>
      </w:r>
      <w:proofErr w:type="gramStart"/>
      <w:r w:rsidR="00EB721D" w:rsidRPr="003809BD">
        <w:rPr>
          <w:rFonts w:ascii="SchoolBook" w:hAnsi="SchoolBook" w:cs="Times New Roman"/>
          <w:sz w:val="28"/>
          <w:szCs w:val="28"/>
        </w:rPr>
        <w:t>мала</w:t>
      </w:r>
      <w:proofErr w:type="gramEnd"/>
      <w:r w:rsidR="00EB721D" w:rsidRPr="003809BD">
        <w:rPr>
          <w:rFonts w:ascii="SchoolBook" w:hAnsi="SchoolBook" w:cs="Times New Roman"/>
          <w:sz w:val="28"/>
          <w:szCs w:val="28"/>
        </w:rPr>
        <w:t xml:space="preserve"> до велика, в </w:t>
      </w:r>
      <w:r w:rsidR="00985855" w:rsidRPr="003809BD">
        <w:rPr>
          <w:rFonts w:ascii="SchoolBook" w:hAnsi="SchoolBook" w:cs="Times New Roman"/>
          <w:sz w:val="28"/>
          <w:szCs w:val="28"/>
        </w:rPr>
        <w:t xml:space="preserve">этой книге обретают продолжение. </w:t>
      </w:r>
    </w:p>
    <w:p w:rsidR="00985855" w:rsidRDefault="00EB721D" w:rsidP="00EB721D">
      <w:pPr>
        <w:shd w:val="clear" w:color="auto" w:fill="FFFFFF"/>
        <w:spacing w:after="0" w:line="240" w:lineRule="auto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3809BD">
        <w:rPr>
          <w:rFonts w:ascii="SchoolBook" w:eastAsia="Times New Roman" w:hAnsi="SchoolBook" w:cs="Times New Roman"/>
          <w:color w:val="000000"/>
          <w:sz w:val="28"/>
          <w:szCs w:val="28"/>
          <w:lang w:eastAsia="ru-RU"/>
        </w:rPr>
        <w:tab/>
      </w:r>
      <w:r w:rsidRPr="003809BD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Всего в книге собрано 13 сказок от девяти кубанских писателей и </w:t>
      </w:r>
      <w:r w:rsidR="00985855" w:rsidRPr="00985855">
        <w:rPr>
          <w:rFonts w:ascii="SchoolBook" w:eastAsia="Times New Roman" w:hAnsi="SchoolBook" w:cs="Times New Roman"/>
          <w:sz w:val="28"/>
          <w:szCs w:val="28"/>
          <w:lang w:eastAsia="ru-RU"/>
        </w:rPr>
        <w:t>журналистов: Владимира Бегунова, Виктора Мальчевского, Ольги Карслидис, Марии Головань,</w:t>
      </w:r>
      <w:r w:rsidRPr="003809BD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Ромы Нефедова, Сергея Левина и других. </w:t>
      </w:r>
      <w:r w:rsidR="00F1566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Первые шесть из них адресованы детям младшего школьного возраста и представляют собой возможное продолжение хорошо известных историй. А остальные семь рассчитаны на читателей постарше.  </w:t>
      </w:r>
      <w:r w:rsidRPr="003809BD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Иллюстрации к </w:t>
      </w:r>
      <w:r w:rsidR="00985855" w:rsidRPr="0098585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книге выполнил член Союза </w:t>
      </w:r>
      <w:r w:rsidR="00163380">
        <w:rPr>
          <w:rFonts w:ascii="SchoolBook" w:eastAsia="Times New Roman" w:hAnsi="SchoolBook" w:cs="Times New Roman"/>
          <w:sz w:val="28"/>
          <w:szCs w:val="28"/>
          <w:lang w:eastAsia="ru-RU"/>
        </w:rPr>
        <w:t>художников Кубани Илья Копанев.</w:t>
      </w:r>
    </w:p>
    <w:p w:rsidR="00F15665" w:rsidRPr="00985855" w:rsidRDefault="00F15665" w:rsidP="00EB721D">
      <w:pPr>
        <w:shd w:val="clear" w:color="auto" w:fill="FFFFFF"/>
        <w:spacing w:after="0" w:line="240" w:lineRule="auto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</w:p>
    <w:p w:rsidR="00F15665" w:rsidRDefault="00F15665" w:rsidP="00F77BBC">
      <w:pPr>
        <w:spacing w:after="0" w:line="240" w:lineRule="auto"/>
        <w:jc w:val="right"/>
        <w:rPr>
          <w:rFonts w:ascii="SchoolBook" w:hAnsi="SchoolBook"/>
          <w:sz w:val="32"/>
        </w:rPr>
      </w:pPr>
    </w:p>
    <w:p w:rsidR="00E65C6D" w:rsidRDefault="00E65C6D" w:rsidP="00F77BBC">
      <w:pPr>
        <w:spacing w:after="0" w:line="240" w:lineRule="auto"/>
        <w:jc w:val="right"/>
        <w:rPr>
          <w:rFonts w:ascii="SchoolBook" w:hAnsi="SchoolBook"/>
          <w:sz w:val="32"/>
        </w:rPr>
      </w:pPr>
    </w:p>
    <w:p w:rsidR="00E65C6D" w:rsidRDefault="00E65C6D" w:rsidP="00F77BBC">
      <w:pPr>
        <w:spacing w:after="0" w:line="240" w:lineRule="auto"/>
        <w:jc w:val="right"/>
        <w:rPr>
          <w:rFonts w:ascii="SchoolBook" w:hAnsi="SchoolBook"/>
          <w:sz w:val="32"/>
        </w:rPr>
      </w:pPr>
    </w:p>
    <w:p w:rsidR="00E65C6D" w:rsidRDefault="00E65C6D" w:rsidP="00F77BBC">
      <w:pPr>
        <w:spacing w:after="0" w:line="240" w:lineRule="auto"/>
        <w:jc w:val="right"/>
        <w:rPr>
          <w:rFonts w:ascii="SchoolBook" w:hAnsi="SchoolBook"/>
          <w:sz w:val="32"/>
        </w:rPr>
      </w:pPr>
    </w:p>
    <w:p w:rsidR="00C03395" w:rsidRPr="00F77BBC" w:rsidRDefault="00F77BBC" w:rsidP="00F77BBC">
      <w:pPr>
        <w:spacing w:after="0" w:line="240" w:lineRule="auto"/>
        <w:jc w:val="right"/>
        <w:rPr>
          <w:rFonts w:ascii="SchoolBook" w:hAnsi="SchoolBook"/>
          <w:sz w:val="32"/>
        </w:rPr>
      </w:pPr>
      <w:r w:rsidRPr="00F77BBC">
        <w:rPr>
          <w:rFonts w:ascii="SchoolBook" w:hAnsi="SchoolBook"/>
          <w:sz w:val="32"/>
        </w:rPr>
        <w:lastRenderedPageBreak/>
        <w:t>6+</w:t>
      </w:r>
    </w:p>
    <w:p w:rsidR="008E1510" w:rsidRDefault="008E1510" w:rsidP="008E1510">
      <w:pPr>
        <w:spacing w:after="0" w:line="240" w:lineRule="auto"/>
        <w:jc w:val="both"/>
        <w:rPr>
          <w:rFonts w:ascii="SchoolBook" w:hAnsi="SchoolBook"/>
          <w:color w:val="000000"/>
          <w:sz w:val="28"/>
          <w:szCs w:val="27"/>
          <w:shd w:val="clear" w:color="auto" w:fill="FFFFFF"/>
        </w:rPr>
      </w:pPr>
      <w:r w:rsidRPr="00F77BBC">
        <w:rPr>
          <w:noProof/>
          <w:sz w:val="24"/>
          <w:lang w:eastAsia="ru-RU"/>
        </w:rPr>
        <w:drawing>
          <wp:anchor distT="0" distB="0" distL="114300" distR="114300" simplePos="0" relativeHeight="251671552" behindDoc="1" locked="0" layoutInCell="1" allowOverlap="1" wp14:anchorId="6F83AC8F" wp14:editId="297FDE51">
            <wp:simplePos x="0" y="0"/>
            <wp:positionH relativeFrom="column">
              <wp:posOffset>-106045</wp:posOffset>
            </wp:positionH>
            <wp:positionV relativeFrom="paragraph">
              <wp:posOffset>19685</wp:posOffset>
            </wp:positionV>
            <wp:extent cx="1677670" cy="2474595"/>
            <wp:effectExtent l="0" t="0" r="0" b="1905"/>
            <wp:wrapThrough wrapText="bothSides">
              <wp:wrapPolygon edited="0">
                <wp:start x="0" y="0"/>
                <wp:lineTo x="0" y="21450"/>
                <wp:lineTo x="21338" y="21450"/>
                <wp:lineTo x="21338" y="0"/>
                <wp:lineTo x="0" y="0"/>
              </wp:wrapPolygon>
            </wp:wrapThrough>
            <wp:docPr id="13" name="Рисунок 13" descr="C:\Users\User\AppData\Local\Microsoft\Windows\Temporary Internet Files\Content.Word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1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BC" w:rsidRPr="00F77BBC">
        <w:rPr>
          <w:rFonts w:ascii="SchoolBook" w:hAnsi="SchoolBook"/>
          <w:sz w:val="28"/>
        </w:rPr>
        <w:t>Степанова Л. С. Сказки о родной Кубани / Л. С. Степанова. - Краснодар :</w:t>
      </w:r>
      <w:r w:rsidR="00F15665">
        <w:rPr>
          <w:rFonts w:ascii="SchoolBook" w:hAnsi="SchoolBook"/>
          <w:sz w:val="28"/>
        </w:rPr>
        <w:t xml:space="preserve"> Традиция, 2017. - 212 с.</w:t>
      </w:r>
      <w:proofErr w:type="gramStart"/>
      <w:r w:rsidR="00F15665">
        <w:rPr>
          <w:rFonts w:ascii="SchoolBook" w:hAnsi="SchoolBook"/>
          <w:sz w:val="28"/>
        </w:rPr>
        <w:t xml:space="preserve"> :</w:t>
      </w:r>
      <w:proofErr w:type="gramEnd"/>
      <w:r w:rsidR="00F15665">
        <w:rPr>
          <w:rFonts w:ascii="SchoolBook" w:hAnsi="SchoolBook"/>
          <w:sz w:val="28"/>
        </w:rPr>
        <w:t xml:space="preserve"> ил.</w:t>
      </w:r>
    </w:p>
    <w:p w:rsidR="00E65C6D" w:rsidRDefault="00F77BBC" w:rsidP="008E1510">
      <w:pPr>
        <w:spacing w:after="0" w:line="240" w:lineRule="auto"/>
        <w:jc w:val="center"/>
        <w:rPr>
          <w:rFonts w:ascii="SchoolBook" w:hAnsi="SchoolBook"/>
          <w:color w:val="000000"/>
          <w:sz w:val="28"/>
          <w:szCs w:val="27"/>
          <w:shd w:val="clear" w:color="auto" w:fill="FFFFFF"/>
        </w:rPr>
      </w:pPr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Легенд и былей я немало</w:t>
      </w:r>
      <w:proofErr w:type="gramStart"/>
      <w:r w:rsidRPr="00F77BBC">
        <w:rPr>
          <w:rFonts w:ascii="SchoolBook" w:hAnsi="SchoolBook"/>
          <w:color w:val="000000"/>
          <w:sz w:val="28"/>
          <w:szCs w:val="27"/>
        </w:rPr>
        <w:br/>
      </w:r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З</w:t>
      </w:r>
      <w:proofErr w:type="gramEnd"/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а годы жизни услыхала,</w:t>
      </w:r>
      <w:r w:rsidRPr="00F77BBC">
        <w:rPr>
          <w:rFonts w:ascii="SchoolBook" w:hAnsi="SchoolBook"/>
          <w:color w:val="000000"/>
          <w:sz w:val="28"/>
          <w:szCs w:val="27"/>
        </w:rPr>
        <w:br/>
      </w:r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И те, что по душе пришлись,</w:t>
      </w:r>
      <w:r w:rsidRPr="00F77BBC">
        <w:rPr>
          <w:rFonts w:ascii="SchoolBook" w:hAnsi="SchoolBook"/>
          <w:color w:val="000000"/>
          <w:sz w:val="28"/>
          <w:szCs w:val="27"/>
        </w:rPr>
        <w:br/>
      </w:r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В мои стихи легко вплелись.</w:t>
      </w:r>
      <w:r w:rsidRPr="00F77BBC">
        <w:rPr>
          <w:rFonts w:ascii="SchoolBook" w:hAnsi="SchoolBook"/>
          <w:color w:val="000000"/>
          <w:sz w:val="28"/>
          <w:szCs w:val="27"/>
        </w:rPr>
        <w:br/>
      </w:r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И вот, как водится, сейчас</w:t>
      </w:r>
      <w:proofErr w:type="gramStart"/>
      <w:r w:rsidRPr="00F77BBC">
        <w:rPr>
          <w:rFonts w:ascii="SchoolBook" w:hAnsi="SchoolBook"/>
          <w:color w:val="000000"/>
          <w:sz w:val="28"/>
          <w:szCs w:val="27"/>
        </w:rPr>
        <w:br/>
      </w:r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П</w:t>
      </w:r>
      <w:proofErr w:type="gramEnd"/>
      <w:r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орадую я сказкой вас:</w:t>
      </w:r>
      <w:r w:rsidRPr="00F77BBC">
        <w:rPr>
          <w:rFonts w:ascii="SchoolBook" w:hAnsi="SchoolBook"/>
          <w:color w:val="000000"/>
          <w:sz w:val="28"/>
          <w:szCs w:val="27"/>
        </w:rPr>
        <w:br/>
      </w:r>
      <w:r w:rsidR="00F15665">
        <w:rPr>
          <w:rFonts w:ascii="SchoolBook" w:hAnsi="SchoolBook"/>
          <w:color w:val="000000"/>
          <w:sz w:val="28"/>
          <w:szCs w:val="27"/>
          <w:shd w:val="clear" w:color="auto" w:fill="FFFFFF"/>
        </w:rPr>
        <w:t xml:space="preserve">    </w:t>
      </w:r>
      <w:r w:rsidR="00E65C6D">
        <w:rPr>
          <w:rFonts w:ascii="SchoolBook" w:hAnsi="SchoolBook"/>
          <w:color w:val="000000"/>
          <w:sz w:val="28"/>
          <w:szCs w:val="27"/>
          <w:shd w:val="clear" w:color="auto" w:fill="FFFFFF"/>
        </w:rPr>
        <w:t>Речь поведу о царском даре</w:t>
      </w:r>
    </w:p>
    <w:p w:rsidR="00F77BBC" w:rsidRPr="008E1510" w:rsidRDefault="008E1510" w:rsidP="008E1510">
      <w:pPr>
        <w:spacing w:after="0" w:line="240" w:lineRule="auto"/>
        <w:jc w:val="center"/>
        <w:rPr>
          <w:rFonts w:ascii="SchoolBook" w:hAnsi="SchoolBook"/>
          <w:sz w:val="28"/>
        </w:rPr>
      </w:pPr>
      <w:r>
        <w:rPr>
          <w:rFonts w:ascii="SchoolBook" w:hAnsi="SchoolBook"/>
          <w:color w:val="000000"/>
          <w:sz w:val="28"/>
          <w:szCs w:val="27"/>
          <w:shd w:val="clear" w:color="auto" w:fill="FFFFFF"/>
        </w:rPr>
        <w:t xml:space="preserve"> </w:t>
      </w:r>
      <w:r w:rsidR="00F77BBC" w:rsidRPr="00F77BBC">
        <w:rPr>
          <w:rFonts w:ascii="SchoolBook" w:hAnsi="SchoolBook"/>
          <w:color w:val="000000"/>
          <w:sz w:val="28"/>
          <w:szCs w:val="27"/>
          <w:shd w:val="clear" w:color="auto" w:fill="FFFFFF"/>
        </w:rPr>
        <w:t>О городе Екатеринодаре.</w:t>
      </w:r>
    </w:p>
    <w:p w:rsidR="00C03395" w:rsidRPr="00F15665" w:rsidRDefault="008E1510" w:rsidP="00F77B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SchoolBook" w:hAnsi="SchoolBook"/>
          <w:sz w:val="28"/>
        </w:rPr>
        <w:tab/>
        <w:t>Так начинается книга детской писательницы-сказочн</w:t>
      </w:r>
      <w:r w:rsidR="00F15665">
        <w:rPr>
          <w:rFonts w:ascii="SchoolBook" w:hAnsi="SchoolBook"/>
          <w:sz w:val="28"/>
        </w:rPr>
        <w:t>ицы Ларисы Сергеевны Степановой.</w:t>
      </w:r>
      <w:r w:rsidR="00F15665">
        <w:rPr>
          <w:rFonts w:ascii="Times New Roman" w:hAnsi="Times New Roman" w:cs="Times New Roman"/>
          <w:sz w:val="28"/>
        </w:rPr>
        <w:t xml:space="preserve"> </w:t>
      </w:r>
      <w:r w:rsidR="00F15665">
        <w:rPr>
          <w:rFonts w:ascii="SchoolBook" w:hAnsi="SchoolBook"/>
          <w:sz w:val="28"/>
        </w:rPr>
        <w:t>Она</w:t>
      </w:r>
      <w:r w:rsidR="00F77BBC" w:rsidRPr="00F77BBC">
        <w:rPr>
          <w:rFonts w:ascii="SchoolBook" w:hAnsi="SchoolBook"/>
          <w:sz w:val="28"/>
        </w:rPr>
        <w:t xml:space="preserve"> содержит серию сказок о городах </w:t>
      </w:r>
      <w:r w:rsidR="00F15665">
        <w:rPr>
          <w:rFonts w:ascii="SchoolBook" w:hAnsi="SchoolBook"/>
          <w:sz w:val="28"/>
        </w:rPr>
        <w:t xml:space="preserve">Краснодарского </w:t>
      </w:r>
      <w:r w:rsidR="00F77BBC" w:rsidRPr="00F77BBC">
        <w:rPr>
          <w:rFonts w:ascii="SchoolBook" w:hAnsi="SchoolBook"/>
          <w:sz w:val="28"/>
        </w:rPr>
        <w:t xml:space="preserve">края и отдельных исторических событиях, с ним связанных. Они пробуждают глубокое чувство гордости за славное героическое </w:t>
      </w:r>
      <w:r w:rsidR="00E65C6D">
        <w:rPr>
          <w:rFonts w:ascii="SchoolBook" w:hAnsi="SchoolBook"/>
          <w:sz w:val="28"/>
        </w:rPr>
        <w:t>наших предков.</w:t>
      </w:r>
      <w:r w:rsidR="00F77BBC" w:rsidRPr="00F77BBC">
        <w:rPr>
          <w:rFonts w:ascii="SchoolBook" w:hAnsi="SchoolBook"/>
          <w:sz w:val="28"/>
        </w:rPr>
        <w:t xml:space="preserve"> Эти сказки в ненавязчивой форме приобщают к славной истории своей малой родины, способствуют воспитанию доброты, сострадания, стремлению найти свое место в жизни. Стихотворная форма делает сказки неповторимыми и самобытными.</w:t>
      </w:r>
    </w:p>
    <w:p w:rsidR="00E65C6D" w:rsidRPr="00B449AF" w:rsidRDefault="00E65C6D" w:rsidP="00E65C6D">
      <w:pPr>
        <w:spacing w:line="240" w:lineRule="auto"/>
        <w:jc w:val="both"/>
        <w:rPr>
          <w:rFonts w:ascii="SchoolBook" w:hAnsi="SchoolBook" w:cs="Tahoma"/>
          <w:sz w:val="28"/>
          <w:szCs w:val="28"/>
          <w:shd w:val="clear" w:color="auto" w:fill="F1F1F1"/>
        </w:rPr>
      </w:pPr>
    </w:p>
    <w:p w:rsidR="00E65C6D" w:rsidRPr="008E1510" w:rsidRDefault="00E65C6D" w:rsidP="00E65C6D">
      <w:pPr>
        <w:pStyle w:val="2"/>
        <w:shd w:val="clear" w:color="auto" w:fill="FFFFFF"/>
        <w:spacing w:before="0" w:beforeAutospacing="0" w:after="0" w:afterAutospacing="0"/>
        <w:jc w:val="right"/>
        <w:rPr>
          <w:rFonts w:ascii="SchoolBook" w:hAnsi="SchoolBook"/>
          <w:sz w:val="32"/>
          <w:szCs w:val="28"/>
        </w:rPr>
      </w:pPr>
      <w:r w:rsidRPr="008E1510">
        <w:rPr>
          <w:rFonts w:ascii="SchoolBook" w:hAnsi="SchoolBook"/>
          <w:sz w:val="32"/>
          <w:szCs w:val="28"/>
        </w:rPr>
        <w:t>6+</w:t>
      </w:r>
    </w:p>
    <w:p w:rsidR="00E65C6D" w:rsidRPr="003809BD" w:rsidRDefault="00E65C6D" w:rsidP="00E65C6D">
      <w:pPr>
        <w:pStyle w:val="2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b w:val="0"/>
          <w:sz w:val="28"/>
          <w:szCs w:val="28"/>
        </w:rPr>
      </w:pPr>
      <w:r w:rsidRPr="003809BD">
        <w:rPr>
          <w:rFonts w:ascii="SchoolBook" w:hAnsi="SchoolBook"/>
          <w:b w:val="0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644DFCC7" wp14:editId="1EE747B8">
            <wp:simplePos x="0" y="0"/>
            <wp:positionH relativeFrom="column">
              <wp:posOffset>-13335</wp:posOffset>
            </wp:positionH>
            <wp:positionV relativeFrom="paragraph">
              <wp:posOffset>97155</wp:posOffset>
            </wp:positionV>
            <wp:extent cx="1397000" cy="2160270"/>
            <wp:effectExtent l="0" t="0" r="0" b="0"/>
            <wp:wrapThrough wrapText="bothSides">
              <wp:wrapPolygon edited="0">
                <wp:start x="0" y="0"/>
                <wp:lineTo x="0" y="21333"/>
                <wp:lineTo x="21207" y="21333"/>
                <wp:lineTo x="21207" y="0"/>
                <wp:lineTo x="0" y="0"/>
              </wp:wrapPolygon>
            </wp:wrapThrough>
            <wp:docPr id="1" name="Рисунок 1" descr="D:\!!!USER\Рабочий стол\Август скан обложек новинки\Новые книг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Август скан обложек новинки\Новые книги 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9BD">
        <w:rPr>
          <w:rFonts w:ascii="SchoolBook" w:hAnsi="SchoolBook"/>
          <w:sz w:val="28"/>
          <w:szCs w:val="28"/>
        </w:rPr>
        <w:t>Ушинский, Константин.</w:t>
      </w:r>
      <w:r w:rsidRPr="003809BD">
        <w:rPr>
          <w:rFonts w:ascii="SchoolBook" w:hAnsi="SchoolBook"/>
          <w:b w:val="0"/>
          <w:sz w:val="28"/>
          <w:szCs w:val="28"/>
        </w:rPr>
        <w:t xml:space="preserve"> Четыре желания : рассказы : </w:t>
      </w:r>
      <w:r w:rsidRPr="003809BD">
        <w:rPr>
          <w:rFonts w:ascii="SchoolBook" w:hAnsi="SchoolBook"/>
          <w:b w:val="0"/>
          <w:sz w:val="28"/>
          <w:szCs w:val="28"/>
          <w:shd w:val="clear" w:color="auto" w:fill="F3F3F3"/>
        </w:rPr>
        <w:t>[для среднего школьного возраста]</w:t>
      </w:r>
      <w:r w:rsidRPr="003809BD">
        <w:rPr>
          <w:rFonts w:ascii="SchoolBook" w:hAnsi="SchoolBook"/>
          <w:b w:val="0"/>
          <w:sz w:val="28"/>
          <w:szCs w:val="28"/>
        </w:rPr>
        <w:t xml:space="preserve"> / К. Д. Ушинский ; ил. Владимира и Марины  Белоусовых. – Москва</w:t>
      </w:r>
      <w:proofErr w:type="gramStart"/>
      <w:r w:rsidRPr="003809BD">
        <w:rPr>
          <w:rFonts w:ascii="SchoolBook" w:hAnsi="SchoolBook"/>
          <w:b w:val="0"/>
          <w:sz w:val="28"/>
          <w:szCs w:val="28"/>
        </w:rPr>
        <w:t xml:space="preserve"> :</w:t>
      </w:r>
      <w:proofErr w:type="gramEnd"/>
      <w:r w:rsidRPr="003809BD">
        <w:rPr>
          <w:rFonts w:ascii="SchoolBook" w:hAnsi="SchoolBook"/>
          <w:b w:val="0"/>
          <w:sz w:val="28"/>
          <w:szCs w:val="28"/>
        </w:rPr>
        <w:t xml:space="preserve"> Эксмо, 2019. – 80 с.</w:t>
      </w:r>
      <w:proofErr w:type="gramStart"/>
      <w:r w:rsidRPr="003809BD">
        <w:rPr>
          <w:rFonts w:ascii="SchoolBook" w:hAnsi="SchoolBook"/>
          <w:b w:val="0"/>
          <w:sz w:val="28"/>
          <w:szCs w:val="28"/>
        </w:rPr>
        <w:t xml:space="preserve"> :</w:t>
      </w:r>
      <w:proofErr w:type="gramEnd"/>
      <w:r w:rsidRPr="003809BD">
        <w:rPr>
          <w:rFonts w:ascii="SchoolBook" w:hAnsi="SchoolBook"/>
          <w:b w:val="0"/>
          <w:sz w:val="28"/>
          <w:szCs w:val="28"/>
        </w:rPr>
        <w:t xml:space="preserve"> ил. – (Книги – мои друзья)</w:t>
      </w:r>
    </w:p>
    <w:p w:rsidR="00E65C6D" w:rsidRPr="003809BD" w:rsidRDefault="00E65C6D" w:rsidP="00E65C6D">
      <w:pPr>
        <w:pStyle w:val="2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b w:val="0"/>
          <w:sz w:val="28"/>
          <w:szCs w:val="28"/>
        </w:rPr>
      </w:pPr>
    </w:p>
    <w:p w:rsidR="00E65C6D" w:rsidRPr="00F25820" w:rsidRDefault="00E65C6D" w:rsidP="00E65C6D">
      <w:pPr>
        <w:spacing w:after="0" w:line="240" w:lineRule="auto"/>
        <w:jc w:val="both"/>
        <w:rPr>
          <w:rFonts w:ascii="SchoolBook" w:hAnsi="SchoolBook"/>
          <w:sz w:val="28"/>
        </w:rPr>
      </w:pPr>
      <w:r w:rsidRPr="003809BD">
        <w:tab/>
      </w:r>
      <w:r w:rsidRPr="00F25820">
        <w:rPr>
          <w:rFonts w:ascii="SchoolBook" w:hAnsi="SchoolBook"/>
          <w:sz w:val="28"/>
        </w:rPr>
        <w:t>В книгу известного русского писателя и педагога Константина Дмитриевича Ушинского «Четыре желания» вошли рассказы и сказки о природе, зверях и птицах, истории вещей и явлений: «Четыре желания»,  «Проказы старухи зимы», «Играющие собаки», «Чужое яичко», «Леший», «Гадюка», «Ласточка», «Дети в роще», «Как рубашка в поле росла».</w:t>
      </w:r>
    </w:p>
    <w:p w:rsidR="00E65C6D" w:rsidRPr="00F25820" w:rsidRDefault="00E65C6D" w:rsidP="00E65C6D">
      <w:pPr>
        <w:spacing w:after="0" w:line="240" w:lineRule="auto"/>
        <w:jc w:val="both"/>
        <w:rPr>
          <w:rFonts w:ascii="SchoolBook" w:hAnsi="SchoolBook"/>
          <w:sz w:val="28"/>
        </w:rPr>
      </w:pPr>
      <w:r w:rsidRPr="00F25820">
        <w:rPr>
          <w:rFonts w:ascii="SchoolBook" w:hAnsi="SchoolBook"/>
          <w:sz w:val="28"/>
        </w:rPr>
        <w:tab/>
        <w:t xml:space="preserve">Ушинский не только обладал педагогическим талантом, но и проявил себя как замечательный детский писатель. Его произведения заключают в себе наглядный моральный урок и несут читателям конкретные знания, они учат добру и заставляют задуматься. </w:t>
      </w:r>
    </w:p>
    <w:p w:rsidR="00E65C6D" w:rsidRPr="00F25820" w:rsidRDefault="00E65C6D" w:rsidP="00E65C6D">
      <w:pPr>
        <w:spacing w:after="0" w:line="240" w:lineRule="auto"/>
        <w:jc w:val="both"/>
        <w:rPr>
          <w:rFonts w:ascii="SchoolBook" w:hAnsi="SchoolBook"/>
          <w:sz w:val="28"/>
        </w:rPr>
      </w:pPr>
      <w:r w:rsidRPr="00F25820">
        <w:rPr>
          <w:rFonts w:ascii="SchoolBook" w:hAnsi="SchoolBook"/>
          <w:sz w:val="28"/>
        </w:rPr>
        <w:lastRenderedPageBreak/>
        <w:tab/>
        <w:t xml:space="preserve">Прекрасные и образные иллюстрации Марины и Владимира Белоусовых привлекают внимание, вызывают желание рассматривать иллюстрации и возвращаться к прочитанному. А у детей, которые не умеют читать, вызывают желание узнать, о чем книжка. </w:t>
      </w:r>
    </w:p>
    <w:p w:rsidR="00E65C6D" w:rsidRDefault="00E65C6D" w:rsidP="00E65C6D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28"/>
          <w:shd w:val="clear" w:color="auto" w:fill="F1F1F1"/>
        </w:rPr>
      </w:pPr>
    </w:p>
    <w:p w:rsidR="00E65C6D" w:rsidRDefault="00E65C6D" w:rsidP="00E65C6D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28"/>
          <w:shd w:val="clear" w:color="auto" w:fill="F1F1F1"/>
        </w:rPr>
      </w:pPr>
    </w:p>
    <w:p w:rsidR="00E65C6D" w:rsidRPr="00CF1B48" w:rsidRDefault="00E65C6D" w:rsidP="00E65C6D">
      <w:pPr>
        <w:spacing w:after="0" w:line="240" w:lineRule="auto"/>
        <w:jc w:val="right"/>
        <w:rPr>
          <w:rFonts w:ascii="SchoolBook" w:hAnsi="SchoolBook" w:cs="Times New Roman"/>
          <w:b/>
          <w:sz w:val="32"/>
          <w:szCs w:val="28"/>
          <w:shd w:val="clear" w:color="auto" w:fill="F1F1F1"/>
        </w:rPr>
      </w:pPr>
      <w:r w:rsidRPr="003809BD">
        <w:rPr>
          <w:rFonts w:ascii="SchoolBook" w:hAnsi="SchoolBook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7CD1B09D" wp14:editId="13717FA2">
            <wp:simplePos x="0" y="0"/>
            <wp:positionH relativeFrom="column">
              <wp:posOffset>-635</wp:posOffset>
            </wp:positionH>
            <wp:positionV relativeFrom="paragraph">
              <wp:posOffset>184150</wp:posOffset>
            </wp:positionV>
            <wp:extent cx="1373505" cy="2098675"/>
            <wp:effectExtent l="0" t="0" r="0" b="0"/>
            <wp:wrapThrough wrapText="bothSides">
              <wp:wrapPolygon edited="0">
                <wp:start x="0" y="0"/>
                <wp:lineTo x="0" y="21371"/>
                <wp:lineTo x="21270" y="21371"/>
                <wp:lineTo x="21270" y="0"/>
                <wp:lineTo x="0" y="0"/>
              </wp:wrapPolygon>
            </wp:wrapThrough>
            <wp:docPr id="14" name="Рисунок 14" descr="C:\Users\User\AppData\Local\Microsoft\Windows\Temporary Internet Files\Content.Word\Копия Новые книги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Копия Новые книги - коп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B48">
        <w:rPr>
          <w:rFonts w:ascii="SchoolBook" w:hAnsi="SchoolBook" w:cs="Times New Roman"/>
          <w:b/>
          <w:sz w:val="32"/>
          <w:szCs w:val="28"/>
          <w:shd w:val="clear" w:color="auto" w:fill="F1F1F1"/>
        </w:rPr>
        <w:t>12+</w:t>
      </w:r>
    </w:p>
    <w:p w:rsidR="00E65C6D" w:rsidRPr="003809BD" w:rsidRDefault="00E65C6D" w:rsidP="00E65C6D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  <w:r w:rsidRPr="00CF1B48">
        <w:rPr>
          <w:rFonts w:ascii="SchoolBook" w:hAnsi="SchoolBook" w:cs="Times New Roman"/>
          <w:b/>
          <w:sz w:val="28"/>
          <w:szCs w:val="28"/>
          <w:shd w:val="clear" w:color="auto" w:fill="F1F1F1"/>
        </w:rPr>
        <w:t>Емец Дмитрий Александрович</w:t>
      </w:r>
      <w:r w:rsidRPr="003809BD">
        <w:rPr>
          <w:rFonts w:ascii="SchoolBook" w:hAnsi="SchoolBook" w:cs="Times New Roman"/>
          <w:sz w:val="28"/>
          <w:szCs w:val="28"/>
          <w:shd w:val="clear" w:color="auto" w:fill="F1F1F1"/>
        </w:rPr>
        <w:t>. Таня Гро</w:t>
      </w:r>
      <w:r>
        <w:rPr>
          <w:rFonts w:ascii="SchoolBook" w:hAnsi="SchoolBook" w:cs="Times New Roman"/>
          <w:sz w:val="28"/>
          <w:szCs w:val="28"/>
          <w:shd w:val="clear" w:color="auto" w:fill="F1F1F1"/>
        </w:rPr>
        <w:t>ттер и Исчезающий Этаж [повесть</w:t>
      </w:r>
      <w:r w:rsidRPr="003809BD">
        <w:rPr>
          <w:rFonts w:ascii="SchoolBook" w:hAnsi="SchoolBook" w:cs="Times New Roman"/>
          <w:sz w:val="28"/>
          <w:szCs w:val="28"/>
          <w:shd w:val="clear" w:color="auto" w:fill="F1F1F1"/>
        </w:rPr>
        <w:t>] / Д. Емец. – Москва</w:t>
      </w:r>
      <w:proofErr w:type="gramStart"/>
      <w:r w:rsidRPr="003809BD">
        <w:rPr>
          <w:rFonts w:ascii="SchoolBook" w:hAnsi="SchoolBook" w:cs="Times New Roman"/>
          <w:sz w:val="28"/>
          <w:szCs w:val="28"/>
          <w:shd w:val="clear" w:color="auto" w:fill="F1F1F1"/>
        </w:rPr>
        <w:t xml:space="preserve"> :</w:t>
      </w:r>
      <w:proofErr w:type="gramEnd"/>
      <w:r w:rsidRPr="003809BD">
        <w:rPr>
          <w:rFonts w:ascii="SchoolBook" w:hAnsi="SchoolBook" w:cs="Times New Roman"/>
          <w:sz w:val="28"/>
          <w:szCs w:val="28"/>
          <w:shd w:val="clear" w:color="auto" w:fill="F1F1F1"/>
        </w:rPr>
        <w:t xml:space="preserve"> </w:t>
      </w:r>
      <w:proofErr w:type="gramStart"/>
      <w:r w:rsidRPr="003809BD">
        <w:rPr>
          <w:rFonts w:ascii="SchoolBook" w:hAnsi="SchoolBook" w:cs="Times New Roman"/>
          <w:sz w:val="28"/>
          <w:szCs w:val="28"/>
          <w:shd w:val="clear" w:color="auto" w:fill="F1F1F1"/>
        </w:rPr>
        <w:t>Эксмо, 2019. – 352 с. - (Таня Гроттер.</w:t>
      </w:r>
      <w:proofErr w:type="gramEnd"/>
      <w:r w:rsidRPr="003809BD">
        <w:rPr>
          <w:rFonts w:ascii="SchoolBook" w:hAnsi="SchoolBook" w:cs="Times New Roman"/>
          <w:sz w:val="28"/>
          <w:szCs w:val="28"/>
          <w:shd w:val="clear" w:color="auto" w:fill="F1F1F1"/>
        </w:rPr>
        <w:t xml:space="preserve"> </w:t>
      </w:r>
      <w:proofErr w:type="gramStart"/>
      <w:r w:rsidRPr="003809BD">
        <w:rPr>
          <w:rFonts w:ascii="SchoolBook" w:hAnsi="SchoolBook" w:cs="Times New Roman"/>
          <w:sz w:val="28"/>
          <w:szCs w:val="28"/>
          <w:shd w:val="clear" w:color="auto" w:fill="F1F1F1"/>
        </w:rPr>
        <w:t>Легендарное детское фэнтези).</w:t>
      </w:r>
      <w:proofErr w:type="gramEnd"/>
    </w:p>
    <w:p w:rsidR="00E65C6D" w:rsidRDefault="00E65C6D" w:rsidP="00E65C6D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3809BD">
        <w:rPr>
          <w:rFonts w:ascii="SchoolBook" w:hAnsi="SchoolBook"/>
          <w:sz w:val="28"/>
          <w:szCs w:val="28"/>
          <w:shd w:val="clear" w:color="auto" w:fill="FFFFFF"/>
        </w:rPr>
        <w:tab/>
      </w:r>
      <w:r w:rsidRPr="003809BD">
        <w:rPr>
          <w:rFonts w:ascii="SchoolBook" w:hAnsi="SchoolBook" w:cs="Times New Roman"/>
          <w:sz w:val="28"/>
          <w:szCs w:val="28"/>
        </w:rPr>
        <w:t xml:space="preserve">Тане Гроттер не повезло. На то время, пока Сарданапал, Медузия Горгонова и другие преподаватели вновь отстраивают разрушенную школу магии Тибидохс, учеников отправляют по домам. Вот и Таня вынуждена вернуться в Москву в семью Дурневых. Да еще захватить с собой в нагрузку целый чемодан склочных привидений. Ну да ничего! За время обучения в Тибидохсе Таня кое-что успела усвоить, так что дяде Герману и тете Нинели придется несладко.… И </w:t>
      </w:r>
      <w:proofErr w:type="gramStart"/>
      <w:r w:rsidRPr="003809BD">
        <w:rPr>
          <w:rFonts w:ascii="SchoolBook" w:hAnsi="SchoolBook" w:cs="Times New Roman"/>
          <w:sz w:val="28"/>
          <w:szCs w:val="28"/>
        </w:rPr>
        <w:t>вот</w:t>
      </w:r>
      <w:proofErr w:type="gramEnd"/>
      <w:r w:rsidRPr="003809BD">
        <w:rPr>
          <w:rFonts w:ascii="SchoolBook" w:hAnsi="SchoolBook" w:cs="Times New Roman"/>
          <w:sz w:val="28"/>
          <w:szCs w:val="28"/>
        </w:rPr>
        <w:t xml:space="preserve"> наконец наступает пора вернуться в Тибидохс. Он отстроен заново и даже лучше прежнего, но Исчезающий Этаж.… С ним творится что-то невероятное. Никто из тех, кто отважился проникнуть туда, не вернулся назад. Или все же вернулся?..</w:t>
      </w:r>
    </w:p>
    <w:p w:rsidR="00E65C6D" w:rsidRPr="003809BD" w:rsidRDefault="00E65C6D" w:rsidP="00E65C6D">
      <w:pPr>
        <w:spacing w:after="0" w:line="240" w:lineRule="auto"/>
        <w:jc w:val="both"/>
        <w:rPr>
          <w:rFonts w:ascii="SchoolBook" w:hAnsi="SchoolBook" w:cs="Times New Roman"/>
          <w:spacing w:val="6"/>
          <w:sz w:val="28"/>
          <w:szCs w:val="28"/>
          <w:shd w:val="clear" w:color="auto" w:fill="FFFFFF"/>
        </w:rPr>
      </w:pPr>
      <w:r w:rsidRPr="003809BD">
        <w:rPr>
          <w:rFonts w:ascii="SchoolBook" w:hAnsi="SchoolBook" w:cs="Times New Roman"/>
          <w:sz w:val="28"/>
          <w:szCs w:val="28"/>
        </w:rPr>
        <w:t xml:space="preserve">Таня Гроттер и Исчезающий Этаж — вторая книга серии произведений о </w:t>
      </w:r>
      <w:hyperlink r:id="rId20" w:tooltip="Таня Гроттер" w:history="1">
        <w:r w:rsidRPr="003809BD">
          <w:rPr>
            <w:rStyle w:val="a3"/>
            <w:rFonts w:ascii="SchoolBook" w:hAnsi="SchoolBook" w:cs="Times New Roman"/>
            <w:color w:val="auto"/>
            <w:sz w:val="28"/>
            <w:szCs w:val="28"/>
            <w:u w:val="none"/>
          </w:rPr>
          <w:t>Тане Гроттер</w:t>
        </w:r>
      </w:hyperlink>
      <w:r w:rsidRPr="003809BD">
        <w:rPr>
          <w:rFonts w:ascii="SchoolBook" w:hAnsi="SchoolBook" w:cs="Times New Roman"/>
          <w:sz w:val="28"/>
          <w:szCs w:val="28"/>
        </w:rPr>
        <w:t xml:space="preserve"> и е</w:t>
      </w:r>
      <w:r w:rsidRPr="003809BD">
        <w:rPr>
          <w:rFonts w:ascii="Times New Roman" w:hAnsi="Times New Roman" w:cs="Times New Roman"/>
          <w:sz w:val="28"/>
          <w:szCs w:val="28"/>
        </w:rPr>
        <w:t>ё</w:t>
      </w:r>
      <w:r w:rsidRPr="003809BD">
        <w:rPr>
          <w:rFonts w:ascii="SchoolBook" w:hAnsi="SchoolBook" w:cs="Times New Roman"/>
          <w:sz w:val="28"/>
          <w:szCs w:val="28"/>
        </w:rPr>
        <w:t xml:space="preserve"> </w:t>
      </w:r>
      <w:r w:rsidRPr="003809BD">
        <w:rPr>
          <w:rFonts w:ascii="SchoolBook" w:hAnsi="SchoolBook" w:cs="SchoolBook"/>
          <w:sz w:val="28"/>
          <w:szCs w:val="28"/>
        </w:rPr>
        <w:t>друзьях</w:t>
      </w:r>
      <w:r w:rsidRPr="003809BD">
        <w:rPr>
          <w:rFonts w:ascii="SchoolBook" w:hAnsi="SchoolBook" w:cs="Times New Roman"/>
          <w:sz w:val="28"/>
          <w:szCs w:val="28"/>
        </w:rPr>
        <w:t>.</w:t>
      </w:r>
      <w:r w:rsidRPr="003809BD">
        <w:rPr>
          <w:rFonts w:ascii="SchoolBook" w:hAnsi="SchoolBook" w:cs="Times New Roman"/>
          <w:spacing w:val="6"/>
          <w:sz w:val="28"/>
          <w:szCs w:val="28"/>
          <w:shd w:val="clear" w:color="auto" w:fill="FFFFFF"/>
        </w:rPr>
        <w:t xml:space="preserve"> Книга написана в духе опасных приключений.</w:t>
      </w:r>
    </w:p>
    <w:p w:rsidR="00F15665" w:rsidRPr="003809BD" w:rsidRDefault="00F15665" w:rsidP="006F70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choolBook" w:hAnsi="SchoolBook"/>
          <w:sz w:val="28"/>
          <w:szCs w:val="28"/>
        </w:rPr>
      </w:pPr>
    </w:p>
    <w:p w:rsidR="00C03395" w:rsidRPr="003809BD" w:rsidRDefault="00C03395" w:rsidP="00C03395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1F1F1"/>
        </w:rPr>
      </w:pP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ab/>
        <w:t xml:space="preserve">Цикл жанра героического </w:t>
      </w:r>
      <w:hyperlink r:id="rId21" w:tooltip="Подросток" w:history="1">
        <w:r w:rsidRPr="003809BD">
          <w:rPr>
            <w:rStyle w:val="a3"/>
            <w:rFonts w:ascii="SchoolBook" w:hAnsi="SchoolBook" w:cs="Times New Roman"/>
            <w:color w:val="auto"/>
            <w:sz w:val="28"/>
            <w:szCs w:val="28"/>
            <w:u w:val="none"/>
            <w:shd w:val="clear" w:color="auto" w:fill="FFFFFF"/>
          </w:rPr>
          <w:t>подросткового</w:t>
        </w:r>
      </w:hyperlink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</w:t>
      </w:r>
      <w:hyperlink r:id="rId22" w:tooltip="Фэнтези" w:history="1">
        <w:r w:rsidRPr="003809BD">
          <w:rPr>
            <w:rStyle w:val="a3"/>
            <w:rFonts w:ascii="SchoolBook" w:hAnsi="SchoolBook" w:cs="Times New Roman"/>
            <w:color w:val="auto"/>
            <w:sz w:val="28"/>
            <w:szCs w:val="28"/>
            <w:u w:val="none"/>
            <w:shd w:val="clear" w:color="auto" w:fill="FFFFFF"/>
          </w:rPr>
          <w:t>фентези</w:t>
        </w:r>
      </w:hyperlink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</w:t>
      </w:r>
      <w:hyperlink r:id="rId23" w:tooltip="США" w:history="1">
        <w:r w:rsidRPr="003809BD">
          <w:rPr>
            <w:rStyle w:val="a3"/>
            <w:rFonts w:ascii="SchoolBook" w:hAnsi="SchoolBook" w:cs="Times New Roman"/>
            <w:color w:val="auto"/>
            <w:sz w:val="28"/>
            <w:szCs w:val="28"/>
            <w:u w:val="none"/>
            <w:shd w:val="clear" w:color="auto" w:fill="FFFFFF"/>
          </w:rPr>
          <w:t>американского</w:t>
        </w:r>
      </w:hyperlink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 писателя </w:t>
      </w:r>
      <w:hyperlink r:id="rId24" w:tooltip="Риордан, Рик" w:history="1">
        <w:r w:rsidRPr="003809BD">
          <w:rPr>
            <w:rStyle w:val="a3"/>
            <w:rFonts w:ascii="SchoolBook" w:hAnsi="SchoolBook" w:cs="Times New Roman"/>
            <w:color w:val="auto"/>
            <w:sz w:val="28"/>
            <w:szCs w:val="28"/>
            <w:u w:val="none"/>
            <w:shd w:val="clear" w:color="auto" w:fill="FFFFFF"/>
          </w:rPr>
          <w:t>Рика Риордана</w:t>
        </w:r>
      </w:hyperlink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, является продолжением серии романов «</w:t>
      </w:r>
      <w:hyperlink r:id="rId25" w:tooltip="Перси Джексон и Олимпийцы" w:history="1">
        <w:r w:rsidRPr="003809BD">
          <w:rPr>
            <w:rStyle w:val="a3"/>
            <w:rFonts w:ascii="SchoolBook" w:hAnsi="SchoolBook" w:cs="Times New Roman"/>
            <w:color w:val="auto"/>
            <w:sz w:val="28"/>
            <w:szCs w:val="28"/>
            <w:u w:val="none"/>
            <w:shd w:val="clear" w:color="auto" w:fill="FFFFFF"/>
          </w:rPr>
          <w:t>Перси Джексон и Олимпийцы</w:t>
        </w:r>
      </w:hyperlink>
      <w:r w:rsidRPr="003809BD">
        <w:rPr>
          <w:rStyle w:val="a3"/>
          <w:rFonts w:ascii="SchoolBook" w:hAnsi="SchoolBook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C56043" w:rsidRPr="00F15665" w:rsidRDefault="00C56043" w:rsidP="0019076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SchoolBook" w:hAnsi="SchoolBook"/>
          <w:b/>
          <w:sz w:val="32"/>
          <w:szCs w:val="28"/>
        </w:rPr>
      </w:pPr>
      <w:r w:rsidRPr="00F15665">
        <w:rPr>
          <w:rFonts w:ascii="SchoolBook" w:hAnsi="SchoolBook"/>
          <w:b/>
          <w:sz w:val="32"/>
          <w:szCs w:val="28"/>
        </w:rPr>
        <w:t>12+</w:t>
      </w:r>
    </w:p>
    <w:p w:rsidR="00C56043" w:rsidRPr="003809BD" w:rsidRDefault="009448D4" w:rsidP="005F30EE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sz w:val="28"/>
          <w:szCs w:val="28"/>
        </w:rPr>
      </w:pPr>
      <w:r w:rsidRPr="003809BD">
        <w:rPr>
          <w:rFonts w:ascii="SchoolBook" w:hAnsi="SchoolBook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AE9F4F4" wp14:editId="5C671F1D">
            <wp:simplePos x="0" y="0"/>
            <wp:positionH relativeFrom="column">
              <wp:posOffset>-5080</wp:posOffset>
            </wp:positionH>
            <wp:positionV relativeFrom="paragraph">
              <wp:posOffset>45720</wp:posOffset>
            </wp:positionV>
            <wp:extent cx="1216025" cy="1949450"/>
            <wp:effectExtent l="0" t="0" r="3175" b="0"/>
            <wp:wrapThrough wrapText="bothSides">
              <wp:wrapPolygon edited="0">
                <wp:start x="0" y="0"/>
                <wp:lineTo x="0" y="21319"/>
                <wp:lineTo x="21318" y="21319"/>
                <wp:lineTo x="21318" y="0"/>
                <wp:lineTo x="0" y="0"/>
              </wp:wrapPolygon>
            </wp:wrapThrough>
            <wp:docPr id="9" name="Рисунок 9" descr="C:\Users\User\AppData\Local\Microsoft\Windows\Temporary Internet Files\Content.Word\img13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136 - копия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043" w:rsidRPr="003809BD">
        <w:rPr>
          <w:rFonts w:ascii="SchoolBook" w:hAnsi="SchoolBook"/>
          <w:b/>
          <w:sz w:val="28"/>
          <w:szCs w:val="28"/>
        </w:rPr>
        <w:t>Риордан, Рик.</w:t>
      </w:r>
      <w:r w:rsidR="00C56043" w:rsidRPr="003809BD">
        <w:rPr>
          <w:rFonts w:ascii="SchoolBook" w:hAnsi="SchoolBook"/>
          <w:sz w:val="28"/>
          <w:szCs w:val="28"/>
        </w:rPr>
        <w:t xml:space="preserve"> Гер</w:t>
      </w:r>
      <w:r w:rsidR="005F30EE" w:rsidRPr="003809BD">
        <w:rPr>
          <w:rFonts w:ascii="SchoolBook" w:hAnsi="SchoolBook"/>
          <w:sz w:val="28"/>
          <w:szCs w:val="28"/>
        </w:rPr>
        <w:t>ои Олимпа</w:t>
      </w:r>
      <w:r w:rsidR="006A719E" w:rsidRPr="003809BD">
        <w:rPr>
          <w:rFonts w:ascii="SchoolBook" w:hAnsi="SchoolBook"/>
          <w:sz w:val="28"/>
          <w:szCs w:val="28"/>
        </w:rPr>
        <w:t>. Кн. 1. Пропавший герой</w:t>
      </w:r>
      <w:r w:rsidR="00282362" w:rsidRPr="003809BD">
        <w:rPr>
          <w:rFonts w:ascii="SchoolBook" w:hAnsi="SchoolBook"/>
          <w:sz w:val="28"/>
          <w:szCs w:val="28"/>
        </w:rPr>
        <w:t>:</w:t>
      </w:r>
      <w:r w:rsidR="005F30EE" w:rsidRPr="003809BD">
        <w:rPr>
          <w:rFonts w:ascii="SchoolBook" w:hAnsi="SchoolBook"/>
          <w:sz w:val="28"/>
          <w:szCs w:val="28"/>
        </w:rPr>
        <w:t xml:space="preserve"> [пер. с англ.</w:t>
      </w:r>
      <w:r w:rsidR="006A719E" w:rsidRPr="003809BD">
        <w:rPr>
          <w:rFonts w:ascii="SchoolBook" w:hAnsi="SchoolBook"/>
          <w:sz w:val="28"/>
          <w:szCs w:val="28"/>
        </w:rPr>
        <w:t xml:space="preserve"> А. Крылова</w:t>
      </w:r>
      <w:r w:rsidR="005F30EE" w:rsidRPr="003809BD">
        <w:rPr>
          <w:rFonts w:ascii="SchoolBook" w:hAnsi="SchoolBook"/>
          <w:sz w:val="28"/>
          <w:szCs w:val="28"/>
        </w:rPr>
        <w:t>] / Р.</w:t>
      </w:r>
      <w:r w:rsidR="00C56043" w:rsidRPr="003809BD">
        <w:rPr>
          <w:rFonts w:ascii="SchoolBook" w:hAnsi="SchoolBook"/>
          <w:sz w:val="28"/>
          <w:szCs w:val="28"/>
        </w:rPr>
        <w:t xml:space="preserve"> Риордан.</w:t>
      </w:r>
      <w:r w:rsidR="006A719E" w:rsidRPr="003809BD">
        <w:rPr>
          <w:rFonts w:ascii="SchoolBook" w:hAnsi="SchoolBook"/>
          <w:sz w:val="28"/>
          <w:szCs w:val="28"/>
        </w:rPr>
        <w:t xml:space="preserve"> </w:t>
      </w:r>
      <w:r w:rsidR="00C56043" w:rsidRPr="003809BD">
        <w:rPr>
          <w:rFonts w:ascii="SchoolBook" w:hAnsi="SchoolBook"/>
          <w:sz w:val="28"/>
          <w:szCs w:val="28"/>
        </w:rPr>
        <w:t xml:space="preserve">- Москва : </w:t>
      </w:r>
      <w:r w:rsidR="006A719E" w:rsidRPr="003809BD">
        <w:rPr>
          <w:rFonts w:ascii="SchoolBook" w:hAnsi="SchoolBook"/>
          <w:sz w:val="28"/>
          <w:szCs w:val="28"/>
        </w:rPr>
        <w:t>Эксмо</w:t>
      </w:r>
      <w:r w:rsidR="00C56043" w:rsidRPr="003809BD">
        <w:rPr>
          <w:rFonts w:ascii="SchoolBook" w:hAnsi="SchoolBook"/>
          <w:sz w:val="28"/>
          <w:szCs w:val="28"/>
        </w:rPr>
        <w:t>,</w:t>
      </w:r>
      <w:r w:rsidR="005F30EE" w:rsidRPr="003809BD">
        <w:rPr>
          <w:rFonts w:ascii="SchoolBook" w:hAnsi="SchoolBook"/>
          <w:sz w:val="28"/>
          <w:szCs w:val="28"/>
        </w:rPr>
        <w:t xml:space="preserve"> </w:t>
      </w:r>
      <w:r w:rsidR="006A719E" w:rsidRPr="003809BD">
        <w:rPr>
          <w:rFonts w:ascii="SchoolBook" w:hAnsi="SchoolBook"/>
          <w:sz w:val="28"/>
          <w:szCs w:val="28"/>
        </w:rPr>
        <w:t>2019</w:t>
      </w:r>
      <w:r w:rsidR="00C56043" w:rsidRPr="003809BD">
        <w:rPr>
          <w:rFonts w:ascii="SchoolBook" w:hAnsi="SchoolBook"/>
          <w:sz w:val="28"/>
          <w:szCs w:val="28"/>
        </w:rPr>
        <w:t xml:space="preserve">. </w:t>
      </w:r>
      <w:r w:rsidR="006A719E" w:rsidRPr="003809BD">
        <w:rPr>
          <w:rFonts w:ascii="SchoolBook" w:hAnsi="SchoolBook"/>
          <w:sz w:val="28"/>
          <w:szCs w:val="28"/>
        </w:rPr>
        <w:t>–</w:t>
      </w:r>
      <w:r w:rsidR="00C56043" w:rsidRPr="003809BD">
        <w:rPr>
          <w:rFonts w:ascii="SchoolBook" w:hAnsi="SchoolBook"/>
          <w:sz w:val="28"/>
          <w:szCs w:val="28"/>
        </w:rPr>
        <w:t xml:space="preserve"> </w:t>
      </w:r>
      <w:r w:rsidR="006F7005" w:rsidRPr="003809BD">
        <w:rPr>
          <w:rFonts w:ascii="SchoolBook" w:hAnsi="SchoolBook"/>
          <w:sz w:val="28"/>
          <w:szCs w:val="28"/>
        </w:rPr>
        <w:t>576</w:t>
      </w:r>
      <w:r w:rsidR="006A719E" w:rsidRPr="003809BD">
        <w:rPr>
          <w:rFonts w:ascii="SchoolBook" w:hAnsi="SchoolBook"/>
          <w:sz w:val="28"/>
          <w:szCs w:val="28"/>
        </w:rPr>
        <w:t xml:space="preserve"> с. </w:t>
      </w:r>
    </w:p>
    <w:p w:rsidR="00815806" w:rsidRPr="003809BD" w:rsidRDefault="00815806" w:rsidP="00815806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ab/>
        <w:t>Первая книга нового суперсериала от создателя цикла о Перси Джексоне, ставшего одним из главных лит</w:t>
      </w:r>
      <w:r w:rsidR="00485D39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ературных событий последних лет.</w:t>
      </w:r>
    </w:p>
    <w:p w:rsidR="009321FF" w:rsidRPr="003809BD" w:rsidRDefault="009321FF" w:rsidP="00815806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 w:rsidRPr="003809BD">
        <w:rPr>
          <w:rFonts w:ascii="SchoolBook" w:hAnsi="SchoolBook"/>
          <w:sz w:val="28"/>
          <w:szCs w:val="28"/>
        </w:rPr>
        <w:tab/>
      </w:r>
      <w:r w:rsidRPr="003809BD">
        <w:rPr>
          <w:rFonts w:ascii="SchoolBook" w:hAnsi="SchoolBook" w:cs="Times New Roman"/>
          <w:sz w:val="28"/>
          <w:szCs w:val="28"/>
        </w:rPr>
        <w:t xml:space="preserve">Что бы вы стали делать, когда б на вас во время экскурсии по Большому каньону напали странные летучие существа? Конечно </w:t>
      </w:r>
      <w:r w:rsidR="00922B02" w:rsidRPr="003809BD">
        <w:rPr>
          <w:rFonts w:ascii="SchoolBook" w:hAnsi="SchoolBook" w:cs="Times New Roman"/>
          <w:sz w:val="28"/>
          <w:szCs w:val="28"/>
        </w:rPr>
        <w:t>же,</w:t>
      </w:r>
      <w:r w:rsidRPr="003809BD">
        <w:rPr>
          <w:rFonts w:ascii="SchoolBook" w:hAnsi="SchoolBook" w:cs="Times New Roman"/>
          <w:sz w:val="28"/>
          <w:szCs w:val="28"/>
        </w:rPr>
        <w:t xml:space="preserve"> </w:t>
      </w:r>
      <w:r w:rsidRPr="003809BD">
        <w:rPr>
          <w:rFonts w:ascii="SchoolBook" w:hAnsi="SchoolBook" w:cs="Times New Roman"/>
          <w:sz w:val="28"/>
          <w:szCs w:val="28"/>
        </w:rPr>
        <w:lastRenderedPageBreak/>
        <w:t>отбиваться! А если бы в ходе схватки вы неожиданно обнаружили, что способны летать? Именно это произошло с юным Джейсоном, который вместе с друзьями Лео Вальдесом и Пайпер Маклин отправился в столь злополучный вояж. И не приди им на помощь Аннабет - да-да, та самая Аннабет, дочь богини Афины и подруга знаменитого Перси Джексона! - неизвестно, чем закончился бы для Джейсона и его друзей инцидент в каньоне. Итак, спасенная троица на крылатой колеснице, управляемой прелестной спасительницей, отправляется в Лагерь полукровок. Приключения начинаются...</w:t>
      </w:r>
    </w:p>
    <w:p w:rsidR="00F15665" w:rsidRDefault="00F15665" w:rsidP="009321FF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</w:p>
    <w:p w:rsidR="00F15665" w:rsidRDefault="00F15665" w:rsidP="009321FF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</w:p>
    <w:p w:rsidR="006F7005" w:rsidRPr="00F15665" w:rsidRDefault="006F7005" w:rsidP="00F1566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SchoolBook" w:hAnsi="SchoolBook"/>
          <w:b/>
          <w:sz w:val="32"/>
          <w:szCs w:val="28"/>
        </w:rPr>
      </w:pPr>
      <w:bookmarkStart w:id="0" w:name="_GoBack"/>
      <w:bookmarkEnd w:id="0"/>
      <w:r w:rsidRPr="00F15665">
        <w:rPr>
          <w:rFonts w:ascii="SchoolBook" w:hAnsi="SchoolBook"/>
          <w:b/>
          <w:sz w:val="32"/>
          <w:szCs w:val="28"/>
        </w:rPr>
        <w:t>12+</w:t>
      </w:r>
    </w:p>
    <w:p w:rsidR="006F7005" w:rsidRPr="003809BD" w:rsidRDefault="00F15665" w:rsidP="006F7005">
      <w:pPr>
        <w:pStyle w:val="a4"/>
        <w:shd w:val="clear" w:color="auto" w:fill="FFFFFF"/>
        <w:spacing w:before="0" w:beforeAutospacing="0" w:after="0" w:afterAutospacing="0"/>
        <w:jc w:val="both"/>
        <w:rPr>
          <w:rFonts w:ascii="SchoolBook" w:hAnsi="SchoolBook"/>
          <w:sz w:val="28"/>
          <w:szCs w:val="28"/>
        </w:rPr>
      </w:pPr>
      <w:r w:rsidRPr="003809BD">
        <w:rPr>
          <w:rFonts w:ascii="SchoolBook" w:hAnsi="SchoolBook" w:cs="Tahoma"/>
          <w:noProof/>
          <w:color w:val="222222"/>
          <w:sz w:val="28"/>
          <w:szCs w:val="28"/>
          <w:shd w:val="clear" w:color="auto" w:fill="F1F1F1"/>
        </w:rPr>
        <w:drawing>
          <wp:anchor distT="0" distB="0" distL="114300" distR="114300" simplePos="0" relativeHeight="251660288" behindDoc="1" locked="0" layoutInCell="1" allowOverlap="1" wp14:anchorId="1835EBFF" wp14:editId="67AB5D44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1225550" cy="1911985"/>
            <wp:effectExtent l="0" t="0" r="0" b="0"/>
            <wp:wrapThrough wrapText="bothSides">
              <wp:wrapPolygon edited="0">
                <wp:start x="0" y="0"/>
                <wp:lineTo x="0" y="21306"/>
                <wp:lineTo x="21152" y="21306"/>
                <wp:lineTo x="21152" y="0"/>
                <wp:lineTo x="0" y="0"/>
              </wp:wrapPolygon>
            </wp:wrapThrough>
            <wp:docPr id="4" name="Рисунок 4" descr="D:\!!!USER\Рабочий стол\Август скан обложек новинки\img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USER\Рабочий стол\Август скан обложек новинки\img13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05" w:rsidRPr="003809BD">
        <w:rPr>
          <w:rFonts w:ascii="SchoolBook" w:hAnsi="SchoolBook"/>
          <w:b/>
          <w:sz w:val="28"/>
          <w:szCs w:val="28"/>
        </w:rPr>
        <w:t>Риордан, Рик.</w:t>
      </w:r>
      <w:r w:rsidR="006F7005" w:rsidRPr="003809BD">
        <w:rPr>
          <w:rFonts w:ascii="SchoolBook" w:hAnsi="SchoolBook"/>
          <w:sz w:val="28"/>
          <w:szCs w:val="28"/>
        </w:rPr>
        <w:t xml:space="preserve"> Герои Олимпа. Кн. 2. Сын Нептуна : [пер. с англ. А. Крылова] / Р. Риордан. - Москва : Эксмо, 2019. – 528 с. </w:t>
      </w:r>
    </w:p>
    <w:p w:rsidR="00143DF1" w:rsidRPr="003809BD" w:rsidRDefault="00485D39" w:rsidP="006B245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ab/>
      </w:r>
      <w:r w:rsidR="00143DF1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Вторая книга нового суперсериала от создателя цикла о Перси Джексоне, ставшего одним из главных лит</w:t>
      </w:r>
      <w:r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ературных событий последних лет.</w:t>
      </w:r>
    </w:p>
    <w:p w:rsidR="00566589" w:rsidRPr="00566589" w:rsidRDefault="00143DF1" w:rsidP="0056658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  <w:shd w:val="clear" w:color="auto" w:fill="FFFFFF"/>
        </w:rPr>
      </w:pPr>
      <w:r w:rsidRPr="003809BD">
        <w:rPr>
          <w:rFonts w:ascii="SchoolBook" w:eastAsia="Times New Roman" w:hAnsi="SchoolBook" w:cs="Times New Roman"/>
          <w:sz w:val="28"/>
          <w:szCs w:val="28"/>
          <w:lang w:eastAsia="ru-RU"/>
        </w:rPr>
        <w:tab/>
      </w:r>
      <w:r w:rsidR="000A464A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 xml:space="preserve">Перси Джексон с удивлением обнаруживает, что монстры, с которыми он сражается, почему-то не умирают от ударов его клинка. В чем тут хитрость? И кто отнял его память? Ведь наш юный герой не помнит ни дома, ни друзей, вообще ничего! Но однажды Перси набредает на римский лагерь, где он находит себе новых друзей - Хейзел, дочь бога Плутона, и Фрэнка, сына бога Марса. От них-то Перси и узнает, что Гея, богиня Земли, и ее сыновья, гиганты, пленили бога смерти </w:t>
      </w:r>
      <w:proofErr w:type="spellStart"/>
      <w:r w:rsidR="000A464A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Танатоса</w:t>
      </w:r>
      <w:proofErr w:type="spellEnd"/>
      <w:r w:rsidR="000A464A" w:rsidRPr="003809BD">
        <w:rPr>
          <w:rFonts w:ascii="SchoolBook" w:hAnsi="SchoolBook" w:cs="Times New Roman"/>
          <w:sz w:val="28"/>
          <w:szCs w:val="28"/>
          <w:shd w:val="clear" w:color="auto" w:fill="FFFFFF"/>
        </w:rPr>
        <w:t>. И пока он не будет освобожден, миром будут править чудовища, получившие в подарок бессмертие...</w:t>
      </w:r>
    </w:p>
    <w:p w:rsidR="009F3DD9" w:rsidRPr="003809BD" w:rsidRDefault="00566589" w:rsidP="009F3DD9">
      <w:pPr>
        <w:spacing w:after="0" w:line="240" w:lineRule="auto"/>
        <w:jc w:val="both"/>
        <w:rPr>
          <w:rFonts w:ascii="SchoolBook" w:hAnsi="SchoolBook" w:cs="Times New Roman"/>
          <w:sz w:val="28"/>
          <w:szCs w:val="28"/>
        </w:rPr>
      </w:pPr>
      <w:r>
        <w:rPr>
          <w:rFonts w:ascii="SchoolBook" w:hAnsi="SchoolBook" w:cs="Times New Roman"/>
          <w:sz w:val="28"/>
          <w:szCs w:val="28"/>
        </w:rPr>
        <w:tab/>
      </w:r>
      <w:r w:rsidR="001765F4" w:rsidRPr="003809BD">
        <w:rPr>
          <w:rFonts w:ascii="SchoolBook" w:hAnsi="SchoolBook" w:cs="Times New Roman"/>
          <w:sz w:val="28"/>
          <w:szCs w:val="28"/>
        </w:rPr>
        <w:t xml:space="preserve">Книга будет интересна любителям фэнтези, приключений. </w:t>
      </w:r>
    </w:p>
    <w:p w:rsidR="009448D4" w:rsidRPr="00FB3EDB" w:rsidRDefault="000A464A" w:rsidP="00094B11">
      <w:pPr>
        <w:pStyle w:val="a4"/>
        <w:shd w:val="clear" w:color="auto" w:fill="FFFFFF"/>
        <w:spacing w:before="0" w:beforeAutospacing="0" w:after="0" w:afterAutospacing="0"/>
        <w:jc w:val="right"/>
        <w:rPr>
          <w:rFonts w:ascii="SchoolBook" w:hAnsi="SchoolBook"/>
          <w:sz w:val="28"/>
          <w:szCs w:val="28"/>
        </w:rPr>
      </w:pPr>
      <w:r w:rsidRPr="003809BD">
        <w:rPr>
          <w:rFonts w:ascii="SchoolBook" w:hAnsi="SchoolBook"/>
          <w:sz w:val="28"/>
          <w:szCs w:val="28"/>
          <w:shd w:val="clear" w:color="auto" w:fill="FFFFFF"/>
        </w:rPr>
        <w:br/>
      </w:r>
    </w:p>
    <w:p w:rsidR="00B449AF" w:rsidRDefault="00B449AF" w:rsidP="001765F4">
      <w:pPr>
        <w:jc w:val="both"/>
        <w:rPr>
          <w:rFonts w:cs="Helvetica"/>
          <w:color w:val="222222"/>
          <w:sz w:val="21"/>
          <w:szCs w:val="21"/>
          <w:shd w:val="clear" w:color="auto" w:fill="FFFFFF"/>
        </w:rPr>
      </w:pPr>
    </w:p>
    <w:p w:rsidR="001765F4" w:rsidRPr="00F25820" w:rsidRDefault="00F368B4" w:rsidP="00E65C6D">
      <w:pPr>
        <w:spacing w:line="240" w:lineRule="auto"/>
        <w:jc w:val="both"/>
        <w:rPr>
          <w:rFonts w:ascii="SchoolBook" w:hAnsi="SchoolBook"/>
          <w:sz w:val="28"/>
        </w:rPr>
      </w:pPr>
      <w:r w:rsidRPr="00B449AF">
        <w:rPr>
          <w:rFonts w:ascii="SchoolBook" w:hAnsi="SchoolBook" w:cs="Arial"/>
          <w:sz w:val="28"/>
          <w:szCs w:val="28"/>
        </w:rPr>
        <w:br/>
      </w:r>
    </w:p>
    <w:sectPr w:rsidR="001765F4" w:rsidRPr="00F25820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90" w:rsidRDefault="00320190" w:rsidP="00F77084">
      <w:pPr>
        <w:spacing w:after="0" w:line="240" w:lineRule="auto"/>
      </w:pPr>
      <w:r>
        <w:separator/>
      </w:r>
    </w:p>
  </w:endnote>
  <w:endnote w:type="continuationSeparator" w:id="0">
    <w:p w:rsidR="00320190" w:rsidRDefault="00320190" w:rsidP="00F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i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4" w:rsidRDefault="00F770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90" w:rsidRDefault="00320190" w:rsidP="00F77084">
      <w:pPr>
        <w:spacing w:after="0" w:line="240" w:lineRule="auto"/>
      </w:pPr>
      <w:r>
        <w:separator/>
      </w:r>
    </w:p>
  </w:footnote>
  <w:footnote w:type="continuationSeparator" w:id="0">
    <w:p w:rsidR="00320190" w:rsidRDefault="00320190" w:rsidP="00F7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7FF"/>
    <w:multiLevelType w:val="hybridMultilevel"/>
    <w:tmpl w:val="724C5290"/>
    <w:lvl w:ilvl="0" w:tplc="2D5A27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3"/>
    <w:rsid w:val="000269F2"/>
    <w:rsid w:val="0003472A"/>
    <w:rsid w:val="000500C0"/>
    <w:rsid w:val="00057A63"/>
    <w:rsid w:val="0007720B"/>
    <w:rsid w:val="00080716"/>
    <w:rsid w:val="00094B11"/>
    <w:rsid w:val="000A464A"/>
    <w:rsid w:val="000D0579"/>
    <w:rsid w:val="000D7F9E"/>
    <w:rsid w:val="000E13C4"/>
    <w:rsid w:val="000F3DC2"/>
    <w:rsid w:val="001033CE"/>
    <w:rsid w:val="00107898"/>
    <w:rsid w:val="00130C93"/>
    <w:rsid w:val="00143121"/>
    <w:rsid w:val="00143DF1"/>
    <w:rsid w:val="00163380"/>
    <w:rsid w:val="001765F4"/>
    <w:rsid w:val="0018510E"/>
    <w:rsid w:val="0019076B"/>
    <w:rsid w:val="001C0C8A"/>
    <w:rsid w:val="001C54DB"/>
    <w:rsid w:val="0021343F"/>
    <w:rsid w:val="002611CD"/>
    <w:rsid w:val="00282362"/>
    <w:rsid w:val="002836CE"/>
    <w:rsid w:val="002958CD"/>
    <w:rsid w:val="00296D31"/>
    <w:rsid w:val="002B4929"/>
    <w:rsid w:val="002D6D48"/>
    <w:rsid w:val="00320190"/>
    <w:rsid w:val="00322DD0"/>
    <w:rsid w:val="003809BD"/>
    <w:rsid w:val="00383B4D"/>
    <w:rsid w:val="003A103D"/>
    <w:rsid w:val="0041534C"/>
    <w:rsid w:val="00454FDE"/>
    <w:rsid w:val="0047414E"/>
    <w:rsid w:val="00477A95"/>
    <w:rsid w:val="00485D39"/>
    <w:rsid w:val="004B15FA"/>
    <w:rsid w:val="005312B1"/>
    <w:rsid w:val="00537612"/>
    <w:rsid w:val="00551CDB"/>
    <w:rsid w:val="00566589"/>
    <w:rsid w:val="005951D3"/>
    <w:rsid w:val="005A0650"/>
    <w:rsid w:val="005A7BC9"/>
    <w:rsid w:val="005B17BC"/>
    <w:rsid w:val="005F30EE"/>
    <w:rsid w:val="005F461C"/>
    <w:rsid w:val="00612361"/>
    <w:rsid w:val="006A719E"/>
    <w:rsid w:val="006B21B1"/>
    <w:rsid w:val="006B2459"/>
    <w:rsid w:val="006F4085"/>
    <w:rsid w:val="006F7005"/>
    <w:rsid w:val="007006A2"/>
    <w:rsid w:val="007058EE"/>
    <w:rsid w:val="00711984"/>
    <w:rsid w:val="007615D2"/>
    <w:rsid w:val="00776AAD"/>
    <w:rsid w:val="007B5C2E"/>
    <w:rsid w:val="007E5855"/>
    <w:rsid w:val="00815806"/>
    <w:rsid w:val="00817637"/>
    <w:rsid w:val="00826D26"/>
    <w:rsid w:val="0083675F"/>
    <w:rsid w:val="008D4214"/>
    <w:rsid w:val="008E1510"/>
    <w:rsid w:val="009059F5"/>
    <w:rsid w:val="009163DE"/>
    <w:rsid w:val="00922B02"/>
    <w:rsid w:val="009321FF"/>
    <w:rsid w:val="009448D4"/>
    <w:rsid w:val="00976FAC"/>
    <w:rsid w:val="00985855"/>
    <w:rsid w:val="009A55C8"/>
    <w:rsid w:val="009B73EF"/>
    <w:rsid w:val="009F3DD9"/>
    <w:rsid w:val="009F608B"/>
    <w:rsid w:val="00A070AB"/>
    <w:rsid w:val="00A15F81"/>
    <w:rsid w:val="00A70C23"/>
    <w:rsid w:val="00AB1A06"/>
    <w:rsid w:val="00B20C29"/>
    <w:rsid w:val="00B449AF"/>
    <w:rsid w:val="00BF15EA"/>
    <w:rsid w:val="00C03395"/>
    <w:rsid w:val="00C27BC9"/>
    <w:rsid w:val="00C46A74"/>
    <w:rsid w:val="00C56043"/>
    <w:rsid w:val="00CA7810"/>
    <w:rsid w:val="00CD19A4"/>
    <w:rsid w:val="00CF1B48"/>
    <w:rsid w:val="00D24293"/>
    <w:rsid w:val="00D31488"/>
    <w:rsid w:val="00D60393"/>
    <w:rsid w:val="00DA3337"/>
    <w:rsid w:val="00DD5485"/>
    <w:rsid w:val="00DE4B1C"/>
    <w:rsid w:val="00E43497"/>
    <w:rsid w:val="00E65C6D"/>
    <w:rsid w:val="00EA21C3"/>
    <w:rsid w:val="00EA4779"/>
    <w:rsid w:val="00EB721D"/>
    <w:rsid w:val="00F15665"/>
    <w:rsid w:val="00F25820"/>
    <w:rsid w:val="00F259D3"/>
    <w:rsid w:val="00F368B4"/>
    <w:rsid w:val="00F53F36"/>
    <w:rsid w:val="00F62B76"/>
    <w:rsid w:val="00F6503F"/>
    <w:rsid w:val="00F73B53"/>
    <w:rsid w:val="00F76B14"/>
    <w:rsid w:val="00F77084"/>
    <w:rsid w:val="00F77BBC"/>
    <w:rsid w:val="00FB3EDB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711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6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61"/>
    <w:rPr>
      <w:rFonts w:ascii="Tahoma" w:hAnsi="Tahoma" w:cs="Tahoma"/>
      <w:sz w:val="16"/>
      <w:szCs w:val="16"/>
    </w:rPr>
  </w:style>
  <w:style w:type="character" w:customStyle="1" w:styleId="cj">
    <w:name w:val="cj"/>
    <w:basedOn w:val="a0"/>
    <w:rsid w:val="009B73EF"/>
  </w:style>
  <w:style w:type="character" w:styleId="a7">
    <w:name w:val="Strong"/>
    <w:basedOn w:val="a0"/>
    <w:uiPriority w:val="22"/>
    <w:qFormat/>
    <w:rsid w:val="001C54DB"/>
    <w:rPr>
      <w:b/>
      <w:bCs/>
    </w:rPr>
  </w:style>
  <w:style w:type="paragraph" w:customStyle="1" w:styleId="text-center">
    <w:name w:val="text-center"/>
    <w:basedOn w:val="a"/>
    <w:rsid w:val="000D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084"/>
  </w:style>
  <w:style w:type="paragraph" w:styleId="aa">
    <w:name w:val="footer"/>
    <w:basedOn w:val="a"/>
    <w:link w:val="ab"/>
    <w:uiPriority w:val="99"/>
    <w:unhideWhenUsed/>
    <w:rsid w:val="00F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084"/>
  </w:style>
  <w:style w:type="paragraph" w:customStyle="1" w:styleId="DE7B8801F2B1483F98D539CC92927118">
    <w:name w:val="DE7B8801F2B1483F98D539CC92927118"/>
    <w:rsid w:val="00F77084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F770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70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70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70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7084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531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711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6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61"/>
    <w:rPr>
      <w:rFonts w:ascii="Tahoma" w:hAnsi="Tahoma" w:cs="Tahoma"/>
      <w:sz w:val="16"/>
      <w:szCs w:val="16"/>
    </w:rPr>
  </w:style>
  <w:style w:type="character" w:customStyle="1" w:styleId="cj">
    <w:name w:val="cj"/>
    <w:basedOn w:val="a0"/>
    <w:rsid w:val="009B73EF"/>
  </w:style>
  <w:style w:type="character" w:styleId="a7">
    <w:name w:val="Strong"/>
    <w:basedOn w:val="a0"/>
    <w:uiPriority w:val="22"/>
    <w:qFormat/>
    <w:rsid w:val="001C54DB"/>
    <w:rPr>
      <w:b/>
      <w:bCs/>
    </w:rPr>
  </w:style>
  <w:style w:type="paragraph" w:customStyle="1" w:styleId="text-center">
    <w:name w:val="text-center"/>
    <w:basedOn w:val="a"/>
    <w:rsid w:val="000D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084"/>
  </w:style>
  <w:style w:type="paragraph" w:styleId="aa">
    <w:name w:val="footer"/>
    <w:basedOn w:val="a"/>
    <w:link w:val="ab"/>
    <w:uiPriority w:val="99"/>
    <w:unhideWhenUsed/>
    <w:rsid w:val="00F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084"/>
  </w:style>
  <w:style w:type="paragraph" w:customStyle="1" w:styleId="DE7B8801F2B1483F98D539CC92927118">
    <w:name w:val="DE7B8801F2B1483F98D539CC92927118"/>
    <w:rsid w:val="00F77084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F770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70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70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70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7084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53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8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0%B4%D1%80%D0%BE%D1%81%D1%82%D0%BE%D0%B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ru.wikipedia.org/wiki/%D0%9F%D0%B5%D1%80%D1%81%D0%B8_%D0%94%D0%B6%D0%B5%D0%BA%D1%81%D0%BE%D0%BD_%D0%B8_%D0%9E%D0%BB%D0%B8%D0%BC%D0%BF%D0%B8%D0%B9%D1%86%D1%8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grotter-buslaev.fandom.com/ru/wiki/%D0%A2%D0%B0%D0%BD%D1%8F_%D0%93%D1%80%D0%BE%D1%82%D1%82%D0%B5%D1%8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A0%D0%B8%D0%BE%D1%80%D0%B4%D0%B0%D0%BD,_%D0%A0%D0%B8%D0%B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ru.wikipedia.org/wiki/%D0%A1%D0%A8%D0%9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iki/%D0%A4%D1%8D%D0%BD%D1%82%D0%B5%D0%B7%D0%B8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5285-1FAB-41A6-BF41-7290BF5B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2019-08-19T14:41:00Z</dcterms:created>
  <dcterms:modified xsi:type="dcterms:W3CDTF">2019-08-27T06:55:00Z</dcterms:modified>
</cp:coreProperties>
</file>