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4B" w:rsidRPr="00AE1E78" w:rsidRDefault="00363220" w:rsidP="00AE1E78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E1E78">
        <w:rPr>
          <w:rFonts w:ascii="Times New Roman" w:hAnsi="Times New Roman"/>
          <w:color w:val="000000"/>
          <w:sz w:val="24"/>
          <w:szCs w:val="24"/>
        </w:rPr>
        <w:t>МБУК «ЦБС»</w:t>
      </w:r>
    </w:p>
    <w:p w:rsidR="0055604B" w:rsidRPr="00AE1E78" w:rsidRDefault="00363220" w:rsidP="00AE1E78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E1E78">
        <w:rPr>
          <w:rFonts w:ascii="Times New Roman" w:hAnsi="Times New Roman"/>
          <w:color w:val="000000"/>
          <w:sz w:val="24"/>
          <w:szCs w:val="24"/>
        </w:rPr>
        <w:t>Центральная городская библиотека</w:t>
      </w:r>
    </w:p>
    <w:p w:rsidR="0055604B" w:rsidRPr="00AE1E78" w:rsidRDefault="00363220" w:rsidP="00AE1E78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E1E78">
        <w:rPr>
          <w:rFonts w:ascii="Times New Roman" w:hAnsi="Times New Roman"/>
          <w:color w:val="000000"/>
          <w:sz w:val="24"/>
          <w:szCs w:val="24"/>
        </w:rPr>
        <w:t>Отдел методической работы</w:t>
      </w:r>
    </w:p>
    <w:p w:rsidR="0055604B" w:rsidRPr="00AE1E78" w:rsidRDefault="0055604B" w:rsidP="00AE1E78">
      <w:pPr>
        <w:spacing w:line="264" w:lineRule="auto"/>
        <w:rPr>
          <w:rFonts w:ascii="Times New Roman" w:hAnsi="Times New Roman"/>
          <w:color w:val="000000"/>
          <w:sz w:val="24"/>
          <w:szCs w:val="24"/>
        </w:rPr>
      </w:pPr>
    </w:p>
    <w:p w:rsidR="0055604B" w:rsidRPr="00AE1E78" w:rsidRDefault="00294FDD" w:rsidP="00AE1E78">
      <w:pPr>
        <w:spacing w:line="264" w:lineRule="auto"/>
        <w:jc w:val="center"/>
        <w:rPr>
          <w:rStyle w:val="fontstyle208"/>
          <w:rFonts w:ascii="Times New Roman" w:hAnsi="Times New Roman"/>
          <w:b/>
          <w:color w:val="FF0000"/>
          <w:sz w:val="24"/>
          <w:szCs w:val="24"/>
        </w:rPr>
      </w:pPr>
      <w:r w:rsidRPr="00AE1E78">
        <w:rPr>
          <w:rStyle w:val="fontstyle208"/>
          <w:rFonts w:ascii="Times New Roman" w:hAnsi="Times New Roman"/>
          <w:b/>
          <w:color w:val="FF0000"/>
          <w:sz w:val="24"/>
          <w:szCs w:val="24"/>
        </w:rPr>
        <w:t>«Росс не</w:t>
      </w:r>
      <w:r w:rsidR="00BC1DB8" w:rsidRPr="00AE1E78">
        <w:rPr>
          <w:rStyle w:val="fontstyle208"/>
          <w:rFonts w:ascii="Times New Roman" w:hAnsi="Times New Roman"/>
          <w:b/>
          <w:color w:val="FF0000"/>
          <w:sz w:val="24"/>
          <w:szCs w:val="24"/>
        </w:rPr>
        <w:t>п</w:t>
      </w:r>
      <w:r w:rsidRPr="00AE1E78">
        <w:rPr>
          <w:rStyle w:val="fontstyle208"/>
          <w:rFonts w:ascii="Times New Roman" w:hAnsi="Times New Roman"/>
          <w:b/>
          <w:color w:val="FF0000"/>
          <w:sz w:val="24"/>
          <w:szCs w:val="24"/>
        </w:rPr>
        <w:t>обедимый»</w:t>
      </w:r>
    </w:p>
    <w:p w:rsidR="00294FDD" w:rsidRPr="00AE1E78" w:rsidRDefault="00294FDD" w:rsidP="00AE1E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4"/>
          <w:szCs w:val="24"/>
          <w:lang w:eastAsia="ru-RU" w:bidi="ar-SA"/>
        </w:rPr>
      </w:pPr>
    </w:p>
    <w:p w:rsidR="00294FDD" w:rsidRPr="00294FDD" w:rsidRDefault="00294FDD" w:rsidP="00AE1E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outlineLvl w:val="0"/>
        <w:rPr>
          <w:rFonts w:ascii="Times New Roman" w:eastAsia="Times New Roman" w:hAnsi="Times New Roman"/>
          <w:b/>
          <w:bCs/>
          <w:i/>
          <w:color w:val="00B050"/>
          <w:kern w:val="36"/>
          <w:sz w:val="24"/>
          <w:szCs w:val="24"/>
          <w:lang w:eastAsia="ru-RU" w:bidi="ar-SA"/>
        </w:rPr>
      </w:pPr>
      <w:r w:rsidRPr="00294FDD">
        <w:rPr>
          <w:rFonts w:ascii="Times New Roman" w:eastAsia="Times New Roman" w:hAnsi="Times New Roman"/>
          <w:b/>
          <w:bCs/>
          <w:i/>
          <w:color w:val="00B050"/>
          <w:kern w:val="36"/>
          <w:sz w:val="24"/>
          <w:szCs w:val="24"/>
          <w:lang w:eastAsia="ru-RU" w:bidi="ar-SA"/>
        </w:rPr>
        <w:t>Ушаков</w:t>
      </w:r>
    </w:p>
    <w:p w:rsidR="00294FDD" w:rsidRPr="00AE1E78" w:rsidRDefault="00294FDD" w:rsidP="00AE1E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outlineLvl w:val="3"/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ru-RU" w:bidi="ar-SA"/>
        </w:rPr>
      </w:pPr>
      <w:r w:rsidRPr="00294FD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ru-RU" w:bidi="ar-SA"/>
        </w:rPr>
        <w:t>Фёдор Фёдорович</w:t>
      </w:r>
    </w:p>
    <w:p w:rsidR="00294FDD" w:rsidRPr="00AE1E78" w:rsidRDefault="00294FDD" w:rsidP="00AE1E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ar-SA"/>
        </w:rPr>
      </w:pPr>
    </w:p>
    <w:p w:rsidR="00294FDD" w:rsidRPr="00294FDD" w:rsidRDefault="00294FDD" w:rsidP="00AE1E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ar-SA"/>
        </w:rPr>
      </w:pPr>
      <w:r w:rsidRPr="00AE1E78">
        <w:rPr>
          <w:rFonts w:ascii="Times New Roman" w:eastAsia="Times New Roman" w:hAnsi="Times New Roman"/>
          <w:color w:val="000000"/>
          <w:sz w:val="24"/>
          <w:szCs w:val="24"/>
          <w:lang w:eastAsia="ru-RU" w:bidi="ar-SA"/>
        </w:rPr>
        <w:t>(</w:t>
      </w:r>
      <w:r w:rsidRPr="00294FDD">
        <w:rPr>
          <w:rFonts w:ascii="Times New Roman" w:eastAsia="Times New Roman" w:hAnsi="Times New Roman"/>
          <w:color w:val="000000"/>
          <w:sz w:val="24"/>
          <w:szCs w:val="24"/>
          <w:lang w:eastAsia="ru-RU" w:bidi="ar-SA"/>
        </w:rPr>
        <w:t>13 февраля 1745 - 2 февраля 1817</w:t>
      </w:r>
      <w:r w:rsidRPr="00AE1E78">
        <w:rPr>
          <w:rFonts w:ascii="Times New Roman" w:eastAsia="Times New Roman" w:hAnsi="Times New Roman"/>
          <w:color w:val="000000"/>
          <w:sz w:val="24"/>
          <w:szCs w:val="24"/>
          <w:lang w:eastAsia="ru-RU" w:bidi="ar-SA"/>
        </w:rPr>
        <w:t>)</w:t>
      </w:r>
    </w:p>
    <w:p w:rsidR="00294FDD" w:rsidRPr="00AE1E78" w:rsidRDefault="00294FDD" w:rsidP="00AE1E78">
      <w:pPr>
        <w:spacing w:line="264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55604B" w:rsidRPr="00C2362A" w:rsidRDefault="00294FDD" w:rsidP="00AE1E78">
      <w:pPr>
        <w:spacing w:line="264" w:lineRule="auto"/>
        <w:jc w:val="center"/>
        <w:rPr>
          <w:rFonts w:ascii="Times New Roman" w:hAnsi="Times New Roman"/>
          <w:b/>
          <w:i/>
          <w:color w:val="FF0000"/>
          <w:sz w:val="40"/>
          <w:szCs w:val="36"/>
        </w:rPr>
      </w:pPr>
      <w:r w:rsidRPr="00C2362A">
        <w:rPr>
          <w:rFonts w:ascii="Times New Roman" w:hAnsi="Times New Roman"/>
          <w:b/>
          <w:i/>
          <w:noProof/>
          <w:color w:val="FF0000"/>
          <w:sz w:val="40"/>
          <w:szCs w:val="36"/>
          <w:lang w:eastAsia="ru-RU" w:bidi="ar-SA"/>
        </w:rPr>
        <w:drawing>
          <wp:inline distT="0" distB="0" distL="0" distR="0">
            <wp:extent cx="1113715" cy="1557814"/>
            <wp:effectExtent l="19050" t="0" r="0" b="0"/>
            <wp:docPr id="3" name="Рисунок 1" descr="E:\!!!Библиотекарь\Рабочий стол\Июль 2019\БУКЛЕТЫ Сентябрь\255 лет ФФ.Ушаков 3 кв\thumb_20349_person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!!!Библиотекарь\Рабочий стол\Июль 2019\БУКЛЕТЫ Сентябрь\255 лет ФФ.Ушаков 3 кв\thumb_20349_person_fu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11" cy="156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04B" w:rsidRPr="00AE1E78" w:rsidRDefault="0055604B" w:rsidP="00AE1E78">
      <w:pPr>
        <w:spacing w:line="264" w:lineRule="auto"/>
        <w:rPr>
          <w:rFonts w:ascii="Times New Roman" w:hAnsi="Times New Roman"/>
          <w:color w:val="000000"/>
          <w:sz w:val="24"/>
          <w:szCs w:val="24"/>
        </w:rPr>
      </w:pPr>
    </w:p>
    <w:p w:rsidR="0055604B" w:rsidRPr="00AE1E78" w:rsidRDefault="00363220" w:rsidP="00AE1E78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E1E78">
        <w:rPr>
          <w:rFonts w:ascii="Times New Roman" w:hAnsi="Times New Roman"/>
          <w:color w:val="000000"/>
          <w:sz w:val="24"/>
          <w:szCs w:val="24"/>
        </w:rPr>
        <w:t>Горячий Ключ</w:t>
      </w:r>
    </w:p>
    <w:p w:rsidR="0055604B" w:rsidRPr="00AE1E78" w:rsidRDefault="00363220" w:rsidP="00AE1E78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E1E78">
        <w:rPr>
          <w:rFonts w:ascii="Times New Roman" w:hAnsi="Times New Roman"/>
          <w:color w:val="000000"/>
          <w:sz w:val="24"/>
          <w:szCs w:val="24"/>
        </w:rPr>
        <w:t>2019</w:t>
      </w:r>
    </w:p>
    <w:p w:rsidR="0055604B" w:rsidRPr="00AE1E78" w:rsidRDefault="00363220">
      <w:pPr>
        <w:spacing w:line="264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E1E78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AE1E78" w:rsidRPr="00B00084" w:rsidRDefault="00BC1DB8" w:rsidP="00B00084">
      <w:pPr>
        <w:spacing w:before="120" w:after="120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AE1E78">
        <w:rPr>
          <w:rFonts w:ascii="Times New Roman" w:hAnsi="Times New Roman"/>
          <w:sz w:val="24"/>
          <w:szCs w:val="28"/>
          <w:shd w:val="clear" w:color="auto" w:fill="FFFFFF"/>
        </w:rPr>
        <w:lastRenderedPageBreak/>
        <w:t>Фёдор Фёдорович Ушаков</w:t>
      </w:r>
      <w:r w:rsidR="00C2362A" w:rsidRPr="00AE1E78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 w:rsidRPr="00AE1E78">
        <w:rPr>
          <w:rFonts w:ascii="Times New Roman" w:hAnsi="Times New Roman"/>
          <w:sz w:val="24"/>
          <w:szCs w:val="28"/>
          <w:shd w:val="clear" w:color="auto" w:fill="FFFFFF"/>
        </w:rPr>
        <w:t>- великий русский флотоводец. Прошло уже более 200 лет со дня его смерти, но в  нашей памяти он остался</w:t>
      </w:r>
      <w:r w:rsidR="00C2362A" w:rsidRPr="00AE1E78">
        <w:rPr>
          <w:rFonts w:ascii="Times New Roman" w:hAnsi="Times New Roman"/>
          <w:sz w:val="24"/>
          <w:szCs w:val="28"/>
          <w:shd w:val="clear" w:color="auto" w:fill="FFFFFF"/>
        </w:rPr>
        <w:t>,</w:t>
      </w:r>
      <w:r w:rsidRPr="00AE1E78">
        <w:rPr>
          <w:rFonts w:ascii="Times New Roman" w:hAnsi="Times New Roman"/>
          <w:sz w:val="24"/>
          <w:szCs w:val="28"/>
          <w:shd w:val="clear" w:color="auto" w:fill="FFFFFF"/>
        </w:rPr>
        <w:t xml:space="preserve"> как блестящий флотоводец, с</w:t>
      </w:r>
      <w:r w:rsidR="00C2362A" w:rsidRPr="00AE1E78">
        <w:rPr>
          <w:rFonts w:ascii="Times New Roman" w:hAnsi="Times New Roman"/>
          <w:sz w:val="24"/>
          <w:szCs w:val="28"/>
          <w:shd w:val="clear" w:color="auto" w:fill="FFFFFF"/>
        </w:rPr>
        <w:t>озд</w:t>
      </w:r>
      <w:r w:rsidRPr="00AE1E78">
        <w:rPr>
          <w:rFonts w:ascii="Times New Roman" w:hAnsi="Times New Roman"/>
          <w:sz w:val="24"/>
          <w:szCs w:val="28"/>
          <w:shd w:val="clear" w:color="auto" w:fill="FFFFFF"/>
        </w:rPr>
        <w:t xml:space="preserve">авший целую эпоху в истории </w:t>
      </w:r>
      <w:r w:rsidR="00B00084">
        <w:rPr>
          <w:rFonts w:ascii="Times New Roman" w:hAnsi="Times New Roman"/>
          <w:sz w:val="24"/>
          <w:szCs w:val="28"/>
          <w:shd w:val="clear" w:color="auto" w:fill="FFFFFF"/>
        </w:rPr>
        <w:t>отечественного</w:t>
      </w:r>
      <w:r w:rsidRPr="00AE1E78">
        <w:rPr>
          <w:rFonts w:ascii="Times New Roman" w:hAnsi="Times New Roman"/>
          <w:sz w:val="24"/>
          <w:szCs w:val="28"/>
          <w:shd w:val="clear" w:color="auto" w:fill="FFFFFF"/>
        </w:rPr>
        <w:t xml:space="preserve"> военно-морского флота. </w:t>
      </w:r>
    </w:p>
    <w:p w:rsidR="00BC1DB8" w:rsidRPr="00AE1E78" w:rsidRDefault="00C2362A" w:rsidP="00AE1E78">
      <w:pPr>
        <w:spacing w:before="120" w:after="120"/>
        <w:ind w:firstLine="709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  <w:lang w:val="en-US"/>
        </w:rPr>
      </w:pPr>
      <w:r w:rsidRPr="00AE1E7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Ф.Ф. Ушаков </w:t>
      </w:r>
      <w:r w:rsidR="00B0008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после окончания</w:t>
      </w:r>
      <w:r w:rsidRPr="00AE1E7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Морско</w:t>
      </w:r>
      <w:r w:rsidR="00B0008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го кадетского</w:t>
      </w:r>
      <w:r w:rsidRPr="00AE1E7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корпус</w:t>
      </w:r>
      <w:r w:rsidR="00B0008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а</w:t>
      </w:r>
      <w:r w:rsidRPr="00AE1E7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служил на Балтийском флоте, в составе Донской (Азовской) флотилии</w:t>
      </w:r>
      <w:r w:rsidR="00B0008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,</w:t>
      </w:r>
      <w:r w:rsidRPr="00AE1E7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участвовал в русско-турецкой войне 1768-1774 гг. </w:t>
      </w:r>
      <w:r w:rsidR="00B0008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Командовал</w:t>
      </w:r>
      <w:r w:rsidRPr="00AE1E7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16-пушечн</w:t>
      </w:r>
      <w:r w:rsidR="00B0008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ым </w:t>
      </w:r>
      <w:r w:rsidRPr="00AE1E7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корабл</w:t>
      </w:r>
      <w:r w:rsidR="00B0008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ём</w:t>
      </w:r>
      <w:r w:rsidRPr="00AE1E7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«Модон», одного из самых крупных в Азовской флотилии. С 1775 г. </w:t>
      </w:r>
      <w:r w:rsidR="00B0008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Ф.Ф.</w:t>
      </w:r>
      <w:r w:rsidRPr="00AE1E7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Ушаков командовал фрегатом. В 1780 г. он назначен командиром императорской яхты, но вскоре отказался от придворной карьеры. </w:t>
      </w:r>
      <w:r w:rsidR="00B00084" w:rsidRPr="00AE1E7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В</w:t>
      </w:r>
      <w:r w:rsidR="00B0008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</w:t>
      </w:r>
      <w:r w:rsidRPr="00AE1E7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1780-1782 гг. командовал линейным кораблем «Виктор», </w:t>
      </w:r>
      <w:r w:rsidR="00B0008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охранявшем</w:t>
      </w:r>
      <w:r w:rsidRPr="00AE1E7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в Средиземном море русские торговые суда от пиратских действий английского флота. С 1783 г. на Черноморском флоте наблюдал за постройкой кораблей в Херсоне, участвовал в строительстве главной базы в </w:t>
      </w:r>
      <w:r w:rsidRPr="00AE1E7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lastRenderedPageBreak/>
        <w:t>Севастополе. В начале русско-турецкой войны 1787-1791 гг. Ф.Ф. Ушаков командовал линейным кораблем «Св. Павел».</w:t>
      </w:r>
    </w:p>
    <w:p w:rsidR="00C2362A" w:rsidRPr="00C2362A" w:rsidRDefault="00C2362A" w:rsidP="00AE1E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 w:bidi="ar-SA"/>
        </w:rPr>
      </w:pPr>
      <w:r w:rsidRPr="00C2362A">
        <w:rPr>
          <w:rFonts w:ascii="Times New Roman" w:eastAsia="Times New Roman" w:hAnsi="Times New Roman"/>
          <w:color w:val="000000"/>
          <w:sz w:val="24"/>
          <w:szCs w:val="28"/>
          <w:lang w:eastAsia="ru-RU" w:bidi="ar-SA"/>
        </w:rPr>
        <w:t xml:space="preserve">В бою у о. Фидониси </w:t>
      </w:r>
      <w:r w:rsidR="00B00084">
        <w:rPr>
          <w:rFonts w:ascii="Times New Roman" w:eastAsia="Times New Roman" w:hAnsi="Times New Roman"/>
          <w:color w:val="000000"/>
          <w:sz w:val="24"/>
          <w:szCs w:val="28"/>
          <w:lang w:eastAsia="ru-RU" w:bidi="ar-SA"/>
        </w:rPr>
        <w:t xml:space="preserve">в </w:t>
      </w:r>
      <w:r w:rsidRPr="00C2362A">
        <w:rPr>
          <w:rFonts w:ascii="Times New Roman" w:eastAsia="Times New Roman" w:hAnsi="Times New Roman"/>
          <w:color w:val="000000"/>
          <w:sz w:val="24"/>
          <w:szCs w:val="28"/>
          <w:lang w:eastAsia="ru-RU" w:bidi="ar-SA"/>
        </w:rPr>
        <w:t xml:space="preserve">1788, командуя авангардом эскадры, </w:t>
      </w:r>
      <w:r w:rsidR="00B00084">
        <w:rPr>
          <w:rFonts w:ascii="Times New Roman" w:eastAsia="Times New Roman" w:hAnsi="Times New Roman"/>
          <w:color w:val="000000"/>
          <w:sz w:val="24"/>
          <w:szCs w:val="28"/>
          <w:lang w:eastAsia="ru-RU" w:bidi="ar-SA"/>
        </w:rPr>
        <w:t>Ф.</w:t>
      </w:r>
      <w:r w:rsidRPr="00C2362A">
        <w:rPr>
          <w:rFonts w:ascii="Times New Roman" w:eastAsia="Times New Roman" w:hAnsi="Times New Roman"/>
          <w:color w:val="000000"/>
          <w:sz w:val="24"/>
          <w:szCs w:val="28"/>
          <w:lang w:eastAsia="ru-RU" w:bidi="ar-SA"/>
        </w:rPr>
        <w:t>Ушаков нанес поражение превосходящим силам турок и в 1789 г. был произведен в контр-адмиралы. В марте 1790 г. князь Потемкин-Таврический назначил его командиром Черноморского флота. С этого момента началось подлинное боевое становление этого флота, стали закладываться его славные боевые традиции.</w:t>
      </w:r>
    </w:p>
    <w:p w:rsidR="00C2362A" w:rsidRPr="00C2362A" w:rsidRDefault="00C2362A" w:rsidP="00AE1E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 w:bidi="ar-SA"/>
        </w:rPr>
      </w:pPr>
      <w:r w:rsidRPr="00C2362A">
        <w:rPr>
          <w:rFonts w:ascii="Times New Roman" w:eastAsia="Times New Roman" w:hAnsi="Times New Roman"/>
          <w:color w:val="000000"/>
          <w:sz w:val="24"/>
          <w:szCs w:val="28"/>
          <w:lang w:eastAsia="ru-RU" w:bidi="ar-SA"/>
        </w:rPr>
        <w:t>Командуя Черноморским флотом, Ушаков одержал блестящие победы над турецким флотом в керченском морском сражении, у о. Тендра (1790) и у мыса Калиакрия (1791), прибегнув к созданной им новой маневренной тактике, принципиально отличавшейся от принятой в то время линейной тактики. Е</w:t>
      </w:r>
      <w:r w:rsidR="00AE139C">
        <w:rPr>
          <w:rFonts w:ascii="Times New Roman" w:eastAsia="Times New Roman" w:hAnsi="Times New Roman"/>
          <w:color w:val="000000"/>
          <w:sz w:val="24"/>
          <w:szCs w:val="28"/>
          <w:lang w:eastAsia="ru-RU" w:bidi="ar-SA"/>
        </w:rPr>
        <w:t>ё</w:t>
      </w:r>
      <w:r w:rsidRPr="00C2362A">
        <w:rPr>
          <w:rFonts w:ascii="Times New Roman" w:eastAsia="Times New Roman" w:hAnsi="Times New Roman"/>
          <w:color w:val="000000"/>
          <w:sz w:val="24"/>
          <w:szCs w:val="28"/>
          <w:lang w:eastAsia="ru-RU" w:bidi="ar-SA"/>
        </w:rPr>
        <w:t xml:space="preserve"> основными чертами были применение единых походно-боевых порядков, </w:t>
      </w:r>
      <w:r w:rsidRPr="00C2362A">
        <w:rPr>
          <w:rFonts w:ascii="Times New Roman" w:eastAsia="Times New Roman" w:hAnsi="Times New Roman"/>
          <w:color w:val="000000"/>
          <w:sz w:val="24"/>
          <w:szCs w:val="28"/>
          <w:lang w:eastAsia="ru-RU" w:bidi="ar-SA"/>
        </w:rPr>
        <w:lastRenderedPageBreak/>
        <w:t>решительное сближение с противником на короткую дистанцию без перестроения боевого порядка, сосредоточение основных усилий против флагманских кораблей противника, выделение резерва («эскадры кайзер-флага»), сочетание прицельного артиллерийского огня и маневра, преследование противника до полного его уничтожения или взятия в плен. Придавая большое значение морской и огневой выучке личного состава, Ушаков был сторонником суворовских принципов воспитания подчиненных.</w:t>
      </w:r>
    </w:p>
    <w:p w:rsidR="00C2362A" w:rsidRPr="00C2362A" w:rsidRDefault="00C2362A" w:rsidP="00AE1E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 w:bidi="ar-SA"/>
        </w:rPr>
      </w:pPr>
      <w:r w:rsidRPr="00C2362A">
        <w:rPr>
          <w:rFonts w:ascii="Times New Roman" w:eastAsia="Times New Roman" w:hAnsi="Times New Roman"/>
          <w:color w:val="000000"/>
          <w:sz w:val="24"/>
          <w:szCs w:val="28"/>
          <w:lang w:eastAsia="ru-RU" w:bidi="ar-SA"/>
        </w:rPr>
        <w:t>В 1793 г. Федор Федорович Ушаков произведен в вице-адмиралы. Во время средиземноморского похода 1798-1800 гг. он снова проявил себя как крупный флотоводец, искусный политик и дипломат, особенно при создании греческой Республики Семи Островов под протекторатом России и Турции. Ушаков продемонстрировал образцы организации взаимодействия армии и флота при овладении Ионическими островами и</w:t>
      </w:r>
      <w:r w:rsidR="00AE139C">
        <w:rPr>
          <w:rFonts w:ascii="Times New Roman" w:eastAsia="Times New Roman" w:hAnsi="Times New Roman"/>
          <w:color w:val="000000"/>
          <w:sz w:val="24"/>
          <w:szCs w:val="28"/>
          <w:lang w:eastAsia="ru-RU" w:bidi="ar-SA"/>
        </w:rPr>
        <w:t>,</w:t>
      </w:r>
      <w:r w:rsidRPr="00C2362A">
        <w:rPr>
          <w:rFonts w:ascii="Times New Roman" w:eastAsia="Times New Roman" w:hAnsi="Times New Roman"/>
          <w:color w:val="000000"/>
          <w:sz w:val="24"/>
          <w:szCs w:val="28"/>
          <w:lang w:eastAsia="ru-RU" w:bidi="ar-SA"/>
        </w:rPr>
        <w:t xml:space="preserve"> особенно</w:t>
      </w:r>
      <w:r w:rsidR="00AE139C">
        <w:rPr>
          <w:rFonts w:ascii="Times New Roman" w:eastAsia="Times New Roman" w:hAnsi="Times New Roman"/>
          <w:color w:val="000000"/>
          <w:sz w:val="24"/>
          <w:szCs w:val="28"/>
          <w:lang w:eastAsia="ru-RU" w:bidi="ar-SA"/>
        </w:rPr>
        <w:t>,</w:t>
      </w:r>
      <w:r w:rsidRPr="00C2362A">
        <w:rPr>
          <w:rFonts w:ascii="Times New Roman" w:eastAsia="Times New Roman" w:hAnsi="Times New Roman"/>
          <w:color w:val="000000"/>
          <w:sz w:val="24"/>
          <w:szCs w:val="28"/>
          <w:lang w:eastAsia="ru-RU" w:bidi="ar-SA"/>
        </w:rPr>
        <w:t xml:space="preserve"> о. Корфу, при освобождении от </w:t>
      </w:r>
      <w:r w:rsidRPr="00C2362A">
        <w:rPr>
          <w:rFonts w:ascii="Times New Roman" w:eastAsia="Times New Roman" w:hAnsi="Times New Roman"/>
          <w:color w:val="000000"/>
          <w:sz w:val="24"/>
          <w:szCs w:val="28"/>
          <w:lang w:eastAsia="ru-RU" w:bidi="ar-SA"/>
        </w:rPr>
        <w:lastRenderedPageBreak/>
        <w:t>французов Италии, во время блокады Анконы и Генуи, при овладении Неаполем и Римом. В 1800 г. эскадра Ушакова вернулась в Севастополь.</w:t>
      </w:r>
    </w:p>
    <w:p w:rsidR="00C2362A" w:rsidRPr="00C2362A" w:rsidRDefault="00C2362A" w:rsidP="00AE1E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 w:bidi="ar-SA"/>
        </w:rPr>
      </w:pPr>
      <w:r w:rsidRPr="00C2362A">
        <w:rPr>
          <w:rFonts w:ascii="Times New Roman" w:eastAsia="Times New Roman" w:hAnsi="Times New Roman"/>
          <w:color w:val="000000"/>
          <w:sz w:val="24"/>
          <w:szCs w:val="28"/>
          <w:lang w:eastAsia="ru-RU" w:bidi="ar-SA"/>
        </w:rPr>
        <w:t> Во время Отечественной войны 1812 г. Ушаков был избран начальником ополчения Тамбовской губернии, но из-за болезни отказался от должности. Умер в своем имении и похоронен в Синаксарском монастыре близ г. Темников.</w:t>
      </w:r>
    </w:p>
    <w:p w:rsidR="00C2362A" w:rsidRPr="00C2362A" w:rsidRDefault="00C2362A" w:rsidP="00AE1E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 w:bidi="ar-SA"/>
        </w:rPr>
      </w:pPr>
      <w:r w:rsidRPr="00C2362A">
        <w:rPr>
          <w:rFonts w:ascii="Times New Roman" w:eastAsia="Times New Roman" w:hAnsi="Times New Roman"/>
          <w:color w:val="000000"/>
          <w:sz w:val="24"/>
          <w:szCs w:val="28"/>
          <w:lang w:eastAsia="ru-RU" w:bidi="ar-SA"/>
        </w:rPr>
        <w:t>Именем Ушакова названы бухта в юго-восточной части Баренцева моря и мыс на северном побережье Охотского моря. Имя Ушакова носили боевые корабли русского и советского ВМФ. 3 марта 1944 г. Президиум Верховного Совета СССР учредил военный орден Ушакова двух степеней (орден I степени вручен 47 раз, II степени — 194 раза) и медаль. В 2004 г. он причислен к лику святых как праведный воин Феодор Ушаков.</w:t>
      </w:r>
    </w:p>
    <w:p w:rsidR="00E34C60" w:rsidRPr="00AE1E78" w:rsidRDefault="00C2362A" w:rsidP="00AE1E78">
      <w:pPr>
        <w:spacing w:before="120" w:after="120"/>
        <w:jc w:val="center"/>
        <w:rPr>
          <w:rStyle w:val="af6"/>
          <w:rFonts w:ascii="Times New Roman" w:hAnsi="Times New Roman"/>
          <w:b w:val="0"/>
          <w:bCs w:val="0"/>
          <w:color w:val="FF0000"/>
          <w:sz w:val="28"/>
          <w:szCs w:val="28"/>
          <w:shd w:val="clear" w:color="auto" w:fill="FFFFFF"/>
        </w:rPr>
      </w:pPr>
      <w:r w:rsidRPr="00AE1E78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Интересные </w:t>
      </w:r>
      <w:r w:rsidR="00E34C60" w:rsidRPr="00AE1E78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факты из жизни Ф.Ф.Уш</w:t>
      </w:r>
      <w:r w:rsidR="00AE1E78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а</w:t>
      </w:r>
      <w:r w:rsidR="00E34C60" w:rsidRPr="00AE1E78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кова:</w:t>
      </w:r>
    </w:p>
    <w:p w:rsidR="00BC1DB8" w:rsidRPr="00AE1E78" w:rsidRDefault="00BC1DB8" w:rsidP="00AE1E78">
      <w:pPr>
        <w:pStyle w:val="2"/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b w:val="0"/>
          <w:bCs w:val="0"/>
          <w:color w:val="00B050"/>
          <w:sz w:val="24"/>
          <w:szCs w:val="28"/>
        </w:rPr>
      </w:pPr>
      <w:r w:rsidRPr="00AE1E78">
        <w:rPr>
          <w:rStyle w:val="af6"/>
          <w:rFonts w:ascii="Times New Roman" w:hAnsi="Times New Roman" w:cs="Times New Roman"/>
          <w:b/>
          <w:bCs/>
          <w:color w:val="00B050"/>
          <w:sz w:val="24"/>
          <w:szCs w:val="28"/>
        </w:rPr>
        <w:lastRenderedPageBreak/>
        <w:t>Ушаков не проиграл ни одного сражения</w:t>
      </w:r>
      <w:r w:rsidR="00AE139C">
        <w:rPr>
          <w:rStyle w:val="af6"/>
          <w:rFonts w:ascii="Times New Roman" w:hAnsi="Times New Roman" w:cs="Times New Roman"/>
          <w:b/>
          <w:bCs/>
          <w:color w:val="00B050"/>
          <w:sz w:val="24"/>
          <w:szCs w:val="28"/>
        </w:rPr>
        <w:t>:</w:t>
      </w:r>
    </w:p>
    <w:p w:rsidR="00BC1DB8" w:rsidRPr="00AE1E78" w:rsidRDefault="00E34C60" w:rsidP="00AE1E78">
      <w:pPr>
        <w:pStyle w:val="af1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  <w:szCs w:val="28"/>
        </w:rPr>
      </w:pPr>
      <w:r w:rsidRPr="00AE1E78">
        <w:rPr>
          <w:color w:val="000000" w:themeColor="text1"/>
          <w:szCs w:val="28"/>
        </w:rPr>
        <w:t>о</w:t>
      </w:r>
      <w:r w:rsidR="00BC1DB8" w:rsidRPr="00AE1E78">
        <w:rPr>
          <w:color w:val="000000" w:themeColor="text1"/>
          <w:szCs w:val="28"/>
        </w:rPr>
        <w:t>б этом сам адмирал писал в своей итоговой отчетной записке, составленной в 1804 году. Но Ушаков не только не проиграл ни одного сражения, но и не потерял ни одного корабля. Кроме того, ни один из подчиненных адмирала никогда не попадал в плен к неприятелю.</w:t>
      </w:r>
    </w:p>
    <w:p w:rsidR="00BC1DB8" w:rsidRPr="00AE1E78" w:rsidRDefault="00BC1DB8" w:rsidP="00AE1E78">
      <w:pPr>
        <w:pStyle w:val="2"/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b w:val="0"/>
          <w:bCs w:val="0"/>
          <w:color w:val="00B050"/>
          <w:sz w:val="24"/>
          <w:szCs w:val="28"/>
        </w:rPr>
      </w:pPr>
      <w:r w:rsidRPr="00AE1E78">
        <w:rPr>
          <w:rStyle w:val="af6"/>
          <w:rFonts w:ascii="Times New Roman" w:hAnsi="Times New Roman" w:cs="Times New Roman"/>
          <w:b/>
          <w:bCs/>
          <w:color w:val="00B050"/>
          <w:sz w:val="24"/>
          <w:szCs w:val="28"/>
        </w:rPr>
        <w:t xml:space="preserve">В разные годы </w:t>
      </w:r>
      <w:r w:rsidR="00E34C60" w:rsidRPr="00AE1E78">
        <w:rPr>
          <w:rStyle w:val="af6"/>
          <w:rFonts w:ascii="Times New Roman" w:hAnsi="Times New Roman" w:cs="Times New Roman"/>
          <w:b/>
          <w:bCs/>
          <w:color w:val="00B050"/>
          <w:sz w:val="24"/>
          <w:szCs w:val="28"/>
        </w:rPr>
        <w:t>Ф.Ф.</w:t>
      </w:r>
      <w:r w:rsidRPr="00AE1E78">
        <w:rPr>
          <w:rStyle w:val="af6"/>
          <w:rFonts w:ascii="Times New Roman" w:hAnsi="Times New Roman" w:cs="Times New Roman"/>
          <w:b/>
          <w:bCs/>
          <w:color w:val="00B050"/>
          <w:sz w:val="24"/>
          <w:szCs w:val="28"/>
        </w:rPr>
        <w:t>Ушаков служил на всех морях, омывающих Европу</w:t>
      </w:r>
      <w:r w:rsidR="00E34C60" w:rsidRPr="00AE1E78">
        <w:rPr>
          <w:rStyle w:val="af6"/>
          <w:rFonts w:ascii="Times New Roman" w:hAnsi="Times New Roman" w:cs="Times New Roman"/>
          <w:b/>
          <w:bCs/>
          <w:color w:val="00B050"/>
          <w:sz w:val="24"/>
          <w:szCs w:val="28"/>
        </w:rPr>
        <w:t>:</w:t>
      </w:r>
      <w:r w:rsidRPr="00AE1E78">
        <w:rPr>
          <w:rStyle w:val="af6"/>
          <w:rFonts w:ascii="Times New Roman" w:hAnsi="Times New Roman" w:cs="Times New Roman"/>
          <w:b/>
          <w:bCs/>
          <w:color w:val="00B050"/>
          <w:sz w:val="24"/>
          <w:szCs w:val="28"/>
        </w:rPr>
        <w:t> </w:t>
      </w:r>
    </w:p>
    <w:p w:rsidR="00BC1DB8" w:rsidRPr="00AE1E78" w:rsidRDefault="00BC1DB8" w:rsidP="00AE1E78">
      <w:pPr>
        <w:pStyle w:val="af1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  <w:szCs w:val="28"/>
        </w:rPr>
      </w:pPr>
      <w:r w:rsidRPr="00AE1E78">
        <w:rPr>
          <w:color w:val="000000" w:themeColor="text1"/>
          <w:szCs w:val="28"/>
        </w:rPr>
        <w:t>в 1766–1767 годы Ушаков, ещ</w:t>
      </w:r>
      <w:r w:rsidR="00E34C60" w:rsidRPr="00AE1E78">
        <w:rPr>
          <w:color w:val="000000" w:themeColor="text1"/>
          <w:szCs w:val="28"/>
        </w:rPr>
        <w:t>ё</w:t>
      </w:r>
      <w:r w:rsidRPr="00AE1E78">
        <w:rPr>
          <w:color w:val="000000" w:themeColor="text1"/>
          <w:szCs w:val="28"/>
        </w:rPr>
        <w:t xml:space="preserve"> будучи гардемарином, плавал вокруг Скандинавии. </w:t>
      </w:r>
      <w:r w:rsidR="00E34C60" w:rsidRPr="00AE1E78">
        <w:rPr>
          <w:color w:val="000000" w:themeColor="text1"/>
          <w:szCs w:val="28"/>
        </w:rPr>
        <w:t xml:space="preserve">Затем </w:t>
      </w:r>
      <w:r w:rsidRPr="00AE1E78">
        <w:rPr>
          <w:color w:val="000000" w:themeColor="text1"/>
          <w:szCs w:val="28"/>
        </w:rPr>
        <w:t>был переведён на Балтийское море, потом в Азовскую флотилию, после – в Средиземное море</w:t>
      </w:r>
      <w:r w:rsidR="00E34C60" w:rsidRPr="00AE1E78">
        <w:rPr>
          <w:color w:val="000000" w:themeColor="text1"/>
          <w:szCs w:val="28"/>
        </w:rPr>
        <w:t>;</w:t>
      </w:r>
      <w:r w:rsidRPr="00AE1E78">
        <w:rPr>
          <w:color w:val="000000" w:themeColor="text1"/>
          <w:szCs w:val="28"/>
        </w:rPr>
        <w:t xml:space="preserve">  в 1790 году </w:t>
      </w:r>
      <w:r w:rsidR="00E34C60" w:rsidRPr="00AE1E78">
        <w:rPr>
          <w:color w:val="000000" w:themeColor="text1"/>
          <w:szCs w:val="28"/>
        </w:rPr>
        <w:t xml:space="preserve">- </w:t>
      </w:r>
      <w:r w:rsidRPr="00AE1E78">
        <w:rPr>
          <w:color w:val="000000" w:themeColor="text1"/>
          <w:szCs w:val="28"/>
        </w:rPr>
        <w:t xml:space="preserve"> назначен командующим Черноморск</w:t>
      </w:r>
      <w:r w:rsidR="00E34C60" w:rsidRPr="00AE1E78">
        <w:rPr>
          <w:color w:val="000000" w:themeColor="text1"/>
          <w:szCs w:val="28"/>
        </w:rPr>
        <w:t>им</w:t>
      </w:r>
      <w:r w:rsidRPr="00AE1E78">
        <w:rPr>
          <w:color w:val="000000" w:themeColor="text1"/>
          <w:szCs w:val="28"/>
        </w:rPr>
        <w:t xml:space="preserve"> флот</w:t>
      </w:r>
      <w:r w:rsidR="00E34C60" w:rsidRPr="00AE1E78">
        <w:rPr>
          <w:color w:val="000000" w:themeColor="text1"/>
          <w:szCs w:val="28"/>
        </w:rPr>
        <w:t>ом</w:t>
      </w:r>
      <w:r w:rsidRPr="00AE1E78">
        <w:rPr>
          <w:color w:val="000000" w:themeColor="text1"/>
          <w:szCs w:val="28"/>
        </w:rPr>
        <w:t>.</w:t>
      </w:r>
    </w:p>
    <w:p w:rsidR="00BC1DB8" w:rsidRPr="00AE1E78" w:rsidRDefault="00BC1DB8" w:rsidP="00AE1E78">
      <w:pPr>
        <w:pStyle w:val="2"/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b w:val="0"/>
          <w:bCs w:val="0"/>
          <w:color w:val="00B050"/>
          <w:sz w:val="24"/>
          <w:szCs w:val="28"/>
        </w:rPr>
      </w:pPr>
      <w:r w:rsidRPr="00AE1E78">
        <w:rPr>
          <w:rStyle w:val="af6"/>
          <w:rFonts w:ascii="Times New Roman" w:hAnsi="Times New Roman" w:cs="Times New Roman"/>
          <w:b/>
          <w:bCs/>
          <w:color w:val="00B050"/>
          <w:sz w:val="24"/>
          <w:szCs w:val="28"/>
        </w:rPr>
        <w:lastRenderedPageBreak/>
        <w:t>Своими победами Ушаков окончательно вытеснил турецкий флот за пределы Черного моря</w:t>
      </w:r>
      <w:r w:rsidR="00E34C60" w:rsidRPr="00AE1E78">
        <w:rPr>
          <w:rStyle w:val="af6"/>
          <w:rFonts w:ascii="Times New Roman" w:hAnsi="Times New Roman" w:cs="Times New Roman"/>
          <w:b/>
          <w:bCs/>
          <w:color w:val="00B050"/>
          <w:sz w:val="24"/>
          <w:szCs w:val="28"/>
        </w:rPr>
        <w:t>:</w:t>
      </w:r>
    </w:p>
    <w:p w:rsidR="00BC1DB8" w:rsidRPr="00AE1E78" w:rsidRDefault="00E34C60" w:rsidP="00AE1E78">
      <w:pPr>
        <w:pStyle w:val="af1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  <w:szCs w:val="28"/>
        </w:rPr>
      </w:pPr>
      <w:r w:rsidRPr="00AE1E78">
        <w:rPr>
          <w:color w:val="000000" w:themeColor="text1"/>
          <w:szCs w:val="28"/>
        </w:rPr>
        <w:t xml:space="preserve">во время </w:t>
      </w:r>
      <w:r w:rsidR="00BC1DB8" w:rsidRPr="00AE1E78">
        <w:rPr>
          <w:color w:val="000000" w:themeColor="text1"/>
          <w:szCs w:val="28"/>
        </w:rPr>
        <w:t xml:space="preserve">  Русско-Турецкой войны (1787–1791) Черноморский флот под командованием Ушакова одержал ряд блестящих побед (Керченское сражение, Сражение у мыса Тендра и у мыса Калиакрии). </w:t>
      </w:r>
      <w:r w:rsidRPr="00AE1E78">
        <w:rPr>
          <w:color w:val="000000" w:themeColor="text1"/>
          <w:szCs w:val="28"/>
        </w:rPr>
        <w:t xml:space="preserve">Успех </w:t>
      </w:r>
      <w:r w:rsidR="00BC1DB8" w:rsidRPr="00AE1E78">
        <w:rPr>
          <w:color w:val="000000" w:themeColor="text1"/>
          <w:szCs w:val="28"/>
        </w:rPr>
        <w:t xml:space="preserve"> адмирала на многие годы закрепил</w:t>
      </w:r>
      <w:r w:rsidRPr="00AE1E78">
        <w:rPr>
          <w:color w:val="000000" w:themeColor="text1"/>
          <w:szCs w:val="28"/>
        </w:rPr>
        <w:t xml:space="preserve"> </w:t>
      </w:r>
      <w:r w:rsidR="00BC1DB8" w:rsidRPr="00AE1E78">
        <w:rPr>
          <w:color w:val="000000" w:themeColor="text1"/>
          <w:szCs w:val="28"/>
        </w:rPr>
        <w:t xml:space="preserve"> господство Российской империи в Черноморском бассейне.</w:t>
      </w:r>
    </w:p>
    <w:p w:rsidR="00BC1DB8" w:rsidRPr="00AE1E78" w:rsidRDefault="00BC1DB8" w:rsidP="00AE1E78">
      <w:pPr>
        <w:pStyle w:val="2"/>
        <w:shd w:val="clear" w:color="auto" w:fill="FFFFFF"/>
        <w:spacing w:before="120" w:after="120"/>
        <w:ind w:firstLine="709"/>
        <w:jc w:val="both"/>
        <w:rPr>
          <w:rStyle w:val="af6"/>
          <w:rFonts w:ascii="Times New Roman" w:hAnsi="Times New Roman" w:cs="Times New Roman"/>
          <w:b/>
          <w:bCs/>
          <w:color w:val="00B050"/>
          <w:sz w:val="24"/>
          <w:szCs w:val="28"/>
        </w:rPr>
      </w:pPr>
      <w:r w:rsidRPr="00AE1E78">
        <w:rPr>
          <w:rStyle w:val="af6"/>
          <w:rFonts w:ascii="Times New Roman" w:hAnsi="Times New Roman" w:cs="Times New Roman"/>
          <w:b/>
          <w:bCs/>
          <w:color w:val="00B050"/>
          <w:sz w:val="24"/>
          <w:szCs w:val="28"/>
        </w:rPr>
        <w:t>Ушаков – убежденный монархист, создал государство с демократической формой управления</w:t>
      </w:r>
      <w:r w:rsidR="008B36AC" w:rsidRPr="00AE1E78">
        <w:rPr>
          <w:rStyle w:val="af6"/>
          <w:rFonts w:ascii="Times New Roman" w:hAnsi="Times New Roman" w:cs="Times New Roman"/>
          <w:b/>
          <w:bCs/>
          <w:color w:val="00B050"/>
          <w:sz w:val="24"/>
          <w:szCs w:val="28"/>
        </w:rPr>
        <w:t>:</w:t>
      </w:r>
    </w:p>
    <w:p w:rsidR="00BC1DB8" w:rsidRPr="00AE1E78" w:rsidRDefault="008B36AC" w:rsidP="00AE1E78">
      <w:pPr>
        <w:pStyle w:val="af1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  <w:szCs w:val="28"/>
        </w:rPr>
      </w:pPr>
      <w:r w:rsidRPr="00AE1E78">
        <w:rPr>
          <w:color w:val="000000" w:themeColor="text1"/>
          <w:szCs w:val="28"/>
        </w:rPr>
        <w:t>п</w:t>
      </w:r>
      <w:r w:rsidR="00BC1DB8" w:rsidRPr="00AE1E78">
        <w:rPr>
          <w:color w:val="000000" w:themeColor="text1"/>
          <w:szCs w:val="28"/>
        </w:rPr>
        <w:t xml:space="preserve">осле </w:t>
      </w:r>
      <w:r w:rsidRPr="00AE1E78">
        <w:rPr>
          <w:color w:val="000000" w:themeColor="text1"/>
          <w:szCs w:val="28"/>
        </w:rPr>
        <w:t xml:space="preserve">победы </w:t>
      </w:r>
      <w:r w:rsidR="00BC1DB8" w:rsidRPr="00AE1E78">
        <w:rPr>
          <w:color w:val="000000" w:themeColor="text1"/>
          <w:szCs w:val="28"/>
        </w:rPr>
        <w:t xml:space="preserve"> эскадриль</w:t>
      </w:r>
      <w:r w:rsidRPr="00AE1E78">
        <w:rPr>
          <w:color w:val="000000" w:themeColor="text1"/>
          <w:szCs w:val="28"/>
        </w:rPr>
        <w:t>и</w:t>
      </w:r>
      <w:r w:rsidR="00BC1DB8" w:rsidRPr="00AE1E78">
        <w:rPr>
          <w:color w:val="000000" w:themeColor="text1"/>
          <w:szCs w:val="28"/>
        </w:rPr>
        <w:t xml:space="preserve"> </w:t>
      </w:r>
      <w:r w:rsidRPr="00AE1E78">
        <w:rPr>
          <w:color w:val="000000" w:themeColor="text1"/>
          <w:szCs w:val="28"/>
        </w:rPr>
        <w:t xml:space="preserve"> Ф.Ф.</w:t>
      </w:r>
      <w:r w:rsidR="00BC1DB8" w:rsidRPr="00AE1E78">
        <w:rPr>
          <w:color w:val="000000" w:themeColor="text1"/>
          <w:szCs w:val="28"/>
        </w:rPr>
        <w:t xml:space="preserve">Ушакова </w:t>
      </w:r>
      <w:r w:rsidRPr="00AE1E78">
        <w:rPr>
          <w:color w:val="000000" w:themeColor="text1"/>
          <w:szCs w:val="28"/>
        </w:rPr>
        <w:t xml:space="preserve">над </w:t>
      </w:r>
      <w:r w:rsidR="00BC1DB8" w:rsidRPr="00AE1E78">
        <w:rPr>
          <w:color w:val="000000" w:themeColor="text1"/>
          <w:szCs w:val="28"/>
        </w:rPr>
        <w:t>наполеоновски</w:t>
      </w:r>
      <w:r w:rsidRPr="00AE1E78">
        <w:rPr>
          <w:color w:val="000000" w:themeColor="text1"/>
          <w:szCs w:val="28"/>
        </w:rPr>
        <w:t>ми</w:t>
      </w:r>
      <w:r w:rsidR="00BC1DB8" w:rsidRPr="00AE1E78">
        <w:rPr>
          <w:color w:val="000000" w:themeColor="text1"/>
          <w:szCs w:val="28"/>
        </w:rPr>
        <w:t xml:space="preserve"> войска</w:t>
      </w:r>
      <w:r w:rsidRPr="00AE1E78">
        <w:rPr>
          <w:color w:val="000000" w:themeColor="text1"/>
          <w:szCs w:val="28"/>
        </w:rPr>
        <w:t xml:space="preserve">ми </w:t>
      </w:r>
      <w:r w:rsidR="00BC1DB8" w:rsidRPr="00AE1E78">
        <w:rPr>
          <w:color w:val="000000" w:themeColor="text1"/>
          <w:szCs w:val="28"/>
        </w:rPr>
        <w:t xml:space="preserve"> </w:t>
      </w:r>
      <w:r w:rsidRPr="00AE1E78">
        <w:rPr>
          <w:color w:val="000000" w:themeColor="text1"/>
          <w:szCs w:val="28"/>
        </w:rPr>
        <w:t>на</w:t>
      </w:r>
      <w:r w:rsidR="00BC1DB8" w:rsidRPr="00AE1E78">
        <w:rPr>
          <w:color w:val="000000" w:themeColor="text1"/>
          <w:szCs w:val="28"/>
        </w:rPr>
        <w:t xml:space="preserve"> Ионических остров</w:t>
      </w:r>
      <w:r w:rsidRPr="00AE1E78">
        <w:rPr>
          <w:color w:val="000000" w:themeColor="text1"/>
          <w:szCs w:val="28"/>
        </w:rPr>
        <w:t>ах</w:t>
      </w:r>
      <w:r w:rsidR="00BC1DB8" w:rsidRPr="00AE1E78">
        <w:rPr>
          <w:color w:val="000000" w:themeColor="text1"/>
          <w:szCs w:val="28"/>
        </w:rPr>
        <w:t xml:space="preserve">, адмирал провел на них ряд гражданских реформ. </w:t>
      </w:r>
      <w:r w:rsidRPr="00AE1E78">
        <w:rPr>
          <w:color w:val="000000" w:themeColor="text1"/>
          <w:szCs w:val="28"/>
        </w:rPr>
        <w:t>Б</w:t>
      </w:r>
      <w:r w:rsidR="00BC1DB8" w:rsidRPr="00AE1E78">
        <w:rPr>
          <w:color w:val="000000" w:themeColor="text1"/>
          <w:szCs w:val="28"/>
        </w:rPr>
        <w:t>ыла</w:t>
      </w:r>
      <w:r w:rsidRPr="00AE1E78">
        <w:rPr>
          <w:color w:val="000000" w:themeColor="text1"/>
          <w:szCs w:val="28"/>
        </w:rPr>
        <w:t xml:space="preserve"> </w:t>
      </w:r>
      <w:r w:rsidR="00BC1DB8" w:rsidRPr="00AE1E78">
        <w:rPr>
          <w:color w:val="000000" w:themeColor="text1"/>
          <w:szCs w:val="28"/>
        </w:rPr>
        <w:t xml:space="preserve"> создана </w:t>
      </w:r>
      <w:r w:rsidR="00BC1DB8" w:rsidRPr="00AE1E78">
        <w:rPr>
          <w:rStyle w:val="af7"/>
          <w:color w:val="000000" w:themeColor="text1"/>
          <w:szCs w:val="28"/>
        </w:rPr>
        <w:t>Республика Семи Островов </w:t>
      </w:r>
      <w:r w:rsidR="00BC1DB8" w:rsidRPr="00AE1E78">
        <w:rPr>
          <w:color w:val="000000" w:themeColor="text1"/>
          <w:szCs w:val="28"/>
        </w:rPr>
        <w:t>(Корфу, Паксос, Лефкас, Кефалиния, Итака, Закинф, Китира) – первое независимое государство на территории современной Греции.</w:t>
      </w:r>
    </w:p>
    <w:p w:rsidR="00BC1DB8" w:rsidRPr="00AE1E78" w:rsidRDefault="00BC1DB8" w:rsidP="00AE1E78">
      <w:pPr>
        <w:pStyle w:val="2"/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b w:val="0"/>
          <w:bCs w:val="0"/>
          <w:color w:val="00B050"/>
          <w:sz w:val="24"/>
          <w:szCs w:val="28"/>
        </w:rPr>
      </w:pPr>
      <w:r w:rsidRPr="00AE1E78">
        <w:rPr>
          <w:rStyle w:val="af6"/>
          <w:rFonts w:ascii="Times New Roman" w:hAnsi="Times New Roman" w:cs="Times New Roman"/>
          <w:b/>
          <w:bCs/>
          <w:color w:val="00B050"/>
          <w:sz w:val="24"/>
          <w:szCs w:val="28"/>
        </w:rPr>
        <w:lastRenderedPageBreak/>
        <w:t>Федор Ушаков в отличи</w:t>
      </w:r>
      <w:r w:rsidR="00AE139C">
        <w:rPr>
          <w:rStyle w:val="af6"/>
          <w:rFonts w:ascii="Times New Roman" w:hAnsi="Times New Roman" w:cs="Times New Roman"/>
          <w:b/>
          <w:bCs/>
          <w:color w:val="00B050"/>
          <w:sz w:val="24"/>
          <w:szCs w:val="28"/>
        </w:rPr>
        <w:t>е</w:t>
      </w:r>
      <w:r w:rsidRPr="00AE1E78">
        <w:rPr>
          <w:rStyle w:val="af6"/>
          <w:rFonts w:ascii="Times New Roman" w:hAnsi="Times New Roman" w:cs="Times New Roman"/>
          <w:b/>
          <w:bCs/>
          <w:color w:val="00B050"/>
          <w:sz w:val="24"/>
          <w:szCs w:val="28"/>
        </w:rPr>
        <w:t xml:space="preserve"> от многих современных ему служащих морского флота относился к алкоголю «резко негативно»</w:t>
      </w:r>
      <w:r w:rsidR="00AE139C">
        <w:rPr>
          <w:rStyle w:val="af6"/>
          <w:rFonts w:ascii="Times New Roman" w:hAnsi="Times New Roman" w:cs="Times New Roman"/>
          <w:b/>
          <w:bCs/>
          <w:color w:val="00B050"/>
          <w:sz w:val="24"/>
          <w:szCs w:val="28"/>
        </w:rPr>
        <w:t>:</w:t>
      </w:r>
    </w:p>
    <w:p w:rsidR="00BC1DB8" w:rsidRPr="00AE1E78" w:rsidRDefault="00AE139C" w:rsidP="00AE1E78">
      <w:pPr>
        <w:pStyle w:val="af1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</w:t>
      </w:r>
      <w:r w:rsidR="00BC1DB8" w:rsidRPr="00AE1E78">
        <w:rPr>
          <w:color w:val="000000" w:themeColor="text1"/>
          <w:szCs w:val="28"/>
        </w:rPr>
        <w:t>ак Ушаков</w:t>
      </w:r>
      <w:r>
        <w:rPr>
          <w:color w:val="000000" w:themeColor="text1"/>
          <w:szCs w:val="28"/>
        </w:rPr>
        <w:t>,</w:t>
      </w:r>
      <w:r w:rsidR="00BC1DB8" w:rsidRPr="00AE1E78">
        <w:rPr>
          <w:color w:val="000000" w:themeColor="text1"/>
          <w:szCs w:val="28"/>
        </w:rPr>
        <w:t xml:space="preserve"> за исключением регламентированной уставом порции</w:t>
      </w:r>
      <w:r>
        <w:rPr>
          <w:color w:val="000000" w:themeColor="text1"/>
          <w:szCs w:val="28"/>
        </w:rPr>
        <w:t>,</w:t>
      </w:r>
      <w:r w:rsidR="00BC1DB8" w:rsidRPr="00AE1E78">
        <w:rPr>
          <w:color w:val="000000" w:themeColor="text1"/>
          <w:szCs w:val="28"/>
        </w:rPr>
        <w:t xml:space="preserve"> запрещал пить своим матросам. За пьянство нижних чинов адмирал строго наказывал командиров: он требовал от них бережно относиться к здоровью матросов. Кроме того, Ушаков запрещал карточные игры среди служащих.</w:t>
      </w:r>
    </w:p>
    <w:p w:rsidR="00BC1DB8" w:rsidRPr="00AE1E78" w:rsidRDefault="00BC1DB8" w:rsidP="00AE1E78">
      <w:pPr>
        <w:pStyle w:val="2"/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b w:val="0"/>
          <w:bCs w:val="0"/>
          <w:color w:val="00B050"/>
          <w:sz w:val="24"/>
          <w:szCs w:val="28"/>
        </w:rPr>
      </w:pPr>
      <w:r w:rsidRPr="00AE1E78">
        <w:rPr>
          <w:rStyle w:val="af6"/>
          <w:rFonts w:ascii="Times New Roman" w:hAnsi="Times New Roman" w:cs="Times New Roman"/>
          <w:b/>
          <w:bCs/>
          <w:color w:val="00B050"/>
          <w:sz w:val="24"/>
          <w:szCs w:val="28"/>
        </w:rPr>
        <w:t>Почти все свое состояние Ушаков потратил на благотворительность</w:t>
      </w:r>
      <w:r w:rsidR="00AE139C">
        <w:rPr>
          <w:rStyle w:val="af6"/>
          <w:rFonts w:ascii="Times New Roman" w:hAnsi="Times New Roman" w:cs="Times New Roman"/>
          <w:b/>
          <w:bCs/>
          <w:color w:val="00B050"/>
          <w:sz w:val="24"/>
          <w:szCs w:val="28"/>
        </w:rPr>
        <w:t>:</w:t>
      </w:r>
    </w:p>
    <w:p w:rsidR="00BC1DB8" w:rsidRPr="00AE1E78" w:rsidRDefault="00AE139C" w:rsidP="00AE1E78">
      <w:pPr>
        <w:pStyle w:val="af1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е</w:t>
      </w:r>
      <w:r w:rsidR="00BC1DB8" w:rsidRPr="00AE1E78">
        <w:rPr>
          <w:color w:val="000000" w:themeColor="text1"/>
          <w:szCs w:val="28"/>
        </w:rPr>
        <w:t>щ</w:t>
      </w:r>
      <w:r>
        <w:rPr>
          <w:color w:val="000000" w:themeColor="text1"/>
          <w:szCs w:val="28"/>
        </w:rPr>
        <w:t>ё</w:t>
      </w:r>
      <w:r w:rsidR="00BC1DB8" w:rsidRPr="00AE1E78">
        <w:rPr>
          <w:color w:val="000000" w:themeColor="text1"/>
          <w:szCs w:val="28"/>
        </w:rPr>
        <w:t xml:space="preserve"> будучи адмиралом, Федор Ушаков пожертвовал почти 14 тысяч рублей (сумма по тем временам огромная) на закупку свежего мяса матросам и содержание госпиталей в Севастополе. После отставки в период Отечественной войны 1812 года адмирал почти все свое состояние отдал на создание госпиталей для раненых и в фонд помощи пострадавшим.</w:t>
      </w:r>
    </w:p>
    <w:p w:rsidR="00BC1DB8" w:rsidRPr="00AE1E78" w:rsidRDefault="00BC1DB8" w:rsidP="00AE1E78">
      <w:pPr>
        <w:pStyle w:val="2"/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b w:val="0"/>
          <w:bCs w:val="0"/>
          <w:color w:val="00B050"/>
          <w:sz w:val="24"/>
          <w:szCs w:val="28"/>
        </w:rPr>
      </w:pPr>
      <w:r w:rsidRPr="00AE1E78">
        <w:rPr>
          <w:rStyle w:val="af6"/>
          <w:rFonts w:ascii="Times New Roman" w:hAnsi="Times New Roman" w:cs="Times New Roman"/>
          <w:b/>
          <w:bCs/>
          <w:color w:val="00B050"/>
          <w:sz w:val="24"/>
          <w:szCs w:val="28"/>
        </w:rPr>
        <w:lastRenderedPageBreak/>
        <w:t>В последние годы жизни Ушаков весь Великий Пост жил в монастырской келье</w:t>
      </w:r>
      <w:r w:rsidR="00AE139C">
        <w:rPr>
          <w:rStyle w:val="af6"/>
          <w:rFonts w:ascii="Times New Roman" w:hAnsi="Times New Roman" w:cs="Times New Roman"/>
          <w:b/>
          <w:bCs/>
          <w:color w:val="00B050"/>
          <w:sz w:val="24"/>
          <w:szCs w:val="28"/>
        </w:rPr>
        <w:t>:</w:t>
      </w:r>
    </w:p>
    <w:p w:rsidR="00BC1DB8" w:rsidRPr="00AE1E78" w:rsidRDefault="00BC1DB8" w:rsidP="00AE1E78">
      <w:pPr>
        <w:pStyle w:val="af1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  <w:szCs w:val="28"/>
        </w:rPr>
      </w:pPr>
      <w:r w:rsidRPr="00AE1E78">
        <w:rPr>
          <w:color w:val="000000" w:themeColor="text1"/>
          <w:szCs w:val="28"/>
        </w:rPr>
        <w:t>Согласно воспоминаниям современника святого адмирала – иеромонаха Нафанаила, Ушаков в</w:t>
      </w:r>
      <w:r w:rsidR="00AE139C">
        <w:rPr>
          <w:color w:val="000000" w:themeColor="text1"/>
          <w:szCs w:val="28"/>
        </w:rPr>
        <w:t>ё</w:t>
      </w:r>
      <w:r w:rsidRPr="00AE1E78">
        <w:rPr>
          <w:color w:val="000000" w:themeColor="text1"/>
          <w:szCs w:val="28"/>
        </w:rPr>
        <w:t>л «жизнь уединённую в собственном доме, в своей деревне Алексеевке, расстояние от монастыря через лес версты три… по воскресеньям и праздничным дням приезжал для богомоления в монастырь… а в Великий пост живал в монастыре в келье… всякую продолжительную службу с братией в церкви выстаивал неукоснительно».</w:t>
      </w:r>
    </w:p>
    <w:p w:rsidR="00BC1DB8" w:rsidRPr="00AE1E78" w:rsidRDefault="00BC1DB8" w:rsidP="00AE1E78">
      <w:pPr>
        <w:pStyle w:val="2"/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b w:val="0"/>
          <w:bCs w:val="0"/>
          <w:color w:val="00B050"/>
          <w:sz w:val="24"/>
          <w:szCs w:val="28"/>
        </w:rPr>
      </w:pPr>
      <w:r w:rsidRPr="00AE1E78">
        <w:rPr>
          <w:rStyle w:val="af6"/>
          <w:rFonts w:ascii="Times New Roman" w:hAnsi="Times New Roman" w:cs="Times New Roman"/>
          <w:b/>
          <w:bCs/>
          <w:color w:val="00B050"/>
          <w:sz w:val="24"/>
          <w:szCs w:val="28"/>
        </w:rPr>
        <w:t>Федор Ушаков – единственный адмирал, который был причислен к лику святых</w:t>
      </w:r>
      <w:r w:rsidR="00AE139C">
        <w:rPr>
          <w:rStyle w:val="af6"/>
          <w:rFonts w:ascii="Times New Roman" w:hAnsi="Times New Roman" w:cs="Times New Roman"/>
          <w:b/>
          <w:bCs/>
          <w:color w:val="00B050"/>
          <w:sz w:val="24"/>
          <w:szCs w:val="28"/>
        </w:rPr>
        <w:t>:</w:t>
      </w:r>
    </w:p>
    <w:p w:rsidR="00BC1DB8" w:rsidRDefault="00BC1DB8" w:rsidP="00AE1E78">
      <w:pPr>
        <w:pStyle w:val="af1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E1E78">
        <w:rPr>
          <w:color w:val="000000" w:themeColor="text1"/>
          <w:szCs w:val="28"/>
        </w:rPr>
        <w:t xml:space="preserve">Среди канонизированных святых Русской Православной Церкви есть князья, военачальники и воины, но адмирал – только один. В 2004 году Архиерейский собор, внимательно изучив свидетельства и воспоминания о жизни Ушакова, принял </w:t>
      </w:r>
      <w:r w:rsidRPr="00AE1E78">
        <w:rPr>
          <w:color w:val="000000" w:themeColor="text1"/>
          <w:szCs w:val="28"/>
        </w:rPr>
        <w:lastRenderedPageBreak/>
        <w:t>решение включить знаменитого флотоводца в святцы всей Русской Православной Церкви</w:t>
      </w:r>
      <w:r w:rsidRPr="00AE1E78">
        <w:rPr>
          <w:color w:val="000000" w:themeColor="text1"/>
          <w:sz w:val="28"/>
          <w:szCs w:val="28"/>
        </w:rPr>
        <w:t>.</w:t>
      </w:r>
    </w:p>
    <w:p w:rsidR="009A0584" w:rsidRDefault="009A0584" w:rsidP="00AE1E78">
      <w:pPr>
        <w:pStyle w:val="af1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A0584" w:rsidRPr="00AE1E78" w:rsidRDefault="009A0584" w:rsidP="00AE1E78">
      <w:pPr>
        <w:pStyle w:val="af1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E1E78" w:rsidRPr="00AE1E78" w:rsidRDefault="00AE1E78" w:rsidP="009A0584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226060</wp:posOffset>
            </wp:positionV>
            <wp:extent cx="1773555" cy="2145030"/>
            <wp:effectExtent l="19050" t="0" r="0" b="0"/>
            <wp:wrapThrough wrapText="bothSides">
              <wp:wrapPolygon edited="0">
                <wp:start x="-232" y="0"/>
                <wp:lineTo x="-232" y="21485"/>
                <wp:lineTo x="21577" y="21485"/>
                <wp:lineTo x="21577" y="0"/>
                <wp:lineTo x="-232" y="0"/>
              </wp:wrapPolygon>
            </wp:wrapThrough>
            <wp:docPr id="5" name="Рисунок 2" descr="C:\Users\User\AppData\Local\Microsoft\Windows\Temporary Internet Files\Content.Word\thumb_20352_person_gall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thumb_20352_person_gallery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br w:type="page"/>
      </w:r>
    </w:p>
    <w:p w:rsidR="0055604B" w:rsidRPr="00C2362A" w:rsidRDefault="0036322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2362A">
        <w:rPr>
          <w:rFonts w:ascii="Times New Roman" w:hAnsi="Times New Roman"/>
          <w:sz w:val="24"/>
          <w:szCs w:val="24"/>
        </w:rPr>
        <w:lastRenderedPageBreak/>
        <w:t>Рекомендуем прочитать:</w:t>
      </w:r>
    </w:p>
    <w:p w:rsidR="0055604B" w:rsidRPr="00C2362A" w:rsidRDefault="0055604B" w:rsidP="009A0584">
      <w:pPr>
        <w:jc w:val="both"/>
        <w:rPr>
          <w:rFonts w:ascii="Times New Roman" w:hAnsi="Times New Roman"/>
          <w:szCs w:val="28"/>
        </w:rPr>
      </w:pPr>
    </w:p>
    <w:p w:rsidR="00D85751" w:rsidRPr="00D85751" w:rsidRDefault="00D85751" w:rsidP="00D85751">
      <w:pPr>
        <w:ind w:firstLine="567"/>
        <w:jc w:val="both"/>
        <w:rPr>
          <w:rFonts w:ascii="Times New Roman" w:hAnsi="Times New Roman"/>
          <w:sz w:val="22"/>
        </w:rPr>
      </w:pPr>
      <w:r w:rsidRPr="00D85751">
        <w:rPr>
          <w:rFonts w:ascii="Times New Roman" w:hAnsi="Times New Roman"/>
          <w:sz w:val="22"/>
        </w:rPr>
        <w:t xml:space="preserve">Венков, А.В. Великие полководцы и их битвы [Текст] : Биографии / А. Венков, С. Деркач. - Ростов н/Д : Феникс, 1999. - 384 с. - (Исторические силуэты). </w:t>
      </w:r>
    </w:p>
    <w:p w:rsidR="00D85751" w:rsidRPr="00D85751" w:rsidRDefault="00D85751" w:rsidP="00D85751">
      <w:pPr>
        <w:ind w:firstLine="567"/>
        <w:jc w:val="both"/>
        <w:rPr>
          <w:rFonts w:ascii="Times New Roman" w:hAnsi="Times New Roman"/>
          <w:sz w:val="22"/>
        </w:rPr>
      </w:pPr>
      <w:r w:rsidRPr="00D85751">
        <w:rPr>
          <w:rFonts w:ascii="Times New Roman" w:hAnsi="Times New Roman"/>
          <w:sz w:val="22"/>
        </w:rPr>
        <w:t xml:space="preserve">Великие полководцы. Афоризмы, притчи, легенды [Текст] / авт.-сост. А.Ю. Кожевников. - Москва : ОЛМА Медиа Групп, 2015. - 304 с. - (Мудрость тысячелетий). </w:t>
      </w:r>
    </w:p>
    <w:p w:rsidR="00D85751" w:rsidRPr="00D85751" w:rsidRDefault="00D85751" w:rsidP="00D85751">
      <w:pPr>
        <w:ind w:firstLine="567"/>
        <w:jc w:val="both"/>
        <w:rPr>
          <w:rFonts w:ascii="Times New Roman" w:hAnsi="Times New Roman"/>
          <w:sz w:val="22"/>
        </w:rPr>
      </w:pPr>
      <w:r w:rsidRPr="00D85751">
        <w:rPr>
          <w:rFonts w:ascii="Times New Roman" w:hAnsi="Times New Roman"/>
          <w:sz w:val="22"/>
        </w:rPr>
        <w:t>Ганичев, В.Н. Ушаков. [Текст] / В. Ганичев. - Москва : Мол. гвардия, 1990. - 464 с. : 16л. ил. - (Жизнь замечат. людей. Серия биографий; Вып. 71).</w:t>
      </w:r>
    </w:p>
    <w:p w:rsidR="00D85751" w:rsidRPr="00D85751" w:rsidRDefault="00D85751" w:rsidP="00D85751">
      <w:pPr>
        <w:ind w:firstLine="567"/>
        <w:jc w:val="both"/>
        <w:rPr>
          <w:rFonts w:ascii="Times New Roman" w:hAnsi="Times New Roman"/>
          <w:sz w:val="22"/>
        </w:rPr>
      </w:pPr>
      <w:r w:rsidRPr="00D85751">
        <w:rPr>
          <w:rFonts w:ascii="Times New Roman" w:hAnsi="Times New Roman"/>
          <w:sz w:val="22"/>
        </w:rPr>
        <w:t>Овчинников, Владимир. Адмирал Федор Ушаков- святой праведный воин [Текст] / В. Овчинников. - Ярославль : Академия 76, 2014. - 656 с. : 32 с.ил.</w:t>
      </w:r>
    </w:p>
    <w:p w:rsidR="00CE0AC3" w:rsidRPr="00D85751" w:rsidRDefault="00CE0AC3" w:rsidP="00CE0AC3">
      <w:pPr>
        <w:ind w:firstLine="708"/>
        <w:jc w:val="both"/>
        <w:rPr>
          <w:rFonts w:ascii="Times New Roman" w:eastAsia="Times New Roman" w:hAnsi="Times New Roman"/>
          <w:i/>
          <w:color w:val="000000"/>
          <w:sz w:val="22"/>
        </w:rPr>
      </w:pPr>
      <w:r w:rsidRPr="00D85751">
        <w:rPr>
          <w:rFonts w:ascii="Times New Roman" w:hAnsi="Times New Roman"/>
          <w:sz w:val="22"/>
        </w:rPr>
        <w:t xml:space="preserve">Сысоев, Тихон. Каким мы помним Ушакова [Электронный ресурс] / Т. Сысоев // Фома. - Режим доступа : </w:t>
      </w:r>
      <w:hyperlink r:id="rId9" w:history="1">
        <w:r w:rsidR="00B81E37" w:rsidRPr="00D85751">
          <w:rPr>
            <w:rStyle w:val="ad"/>
            <w:rFonts w:ascii="Times New Roman" w:hAnsi="Times New Roman"/>
            <w:sz w:val="22"/>
          </w:rPr>
          <w:t>https://foma.ru/kakim-myi-pomnim-ushakova.html</w:t>
        </w:r>
      </w:hyperlink>
      <w:r w:rsidRPr="00D85751">
        <w:rPr>
          <w:rFonts w:ascii="Times New Roman" w:hAnsi="Times New Roman"/>
          <w:sz w:val="22"/>
        </w:rPr>
        <w:t>. - (Дата обращения : 05.09.2019)</w:t>
      </w:r>
    </w:p>
    <w:p w:rsidR="00B81E37" w:rsidRPr="00D85751" w:rsidRDefault="00B81E37" w:rsidP="00D85751">
      <w:pPr>
        <w:ind w:firstLine="708"/>
        <w:jc w:val="both"/>
        <w:rPr>
          <w:rFonts w:ascii="Times New Roman" w:eastAsia="Times New Roman" w:hAnsi="Times New Roman"/>
          <w:i/>
          <w:color w:val="000000"/>
          <w:sz w:val="22"/>
        </w:rPr>
      </w:pPr>
      <w:r w:rsidRPr="00D85751">
        <w:rPr>
          <w:rFonts w:ascii="Times New Roman" w:hAnsi="Times New Roman"/>
          <w:sz w:val="22"/>
        </w:rPr>
        <w:t>Ушаков Фёдор Фёдорович [Электр</w:t>
      </w:r>
      <w:r w:rsidR="00CE0AC3" w:rsidRPr="00D85751">
        <w:rPr>
          <w:rFonts w:ascii="Times New Roman" w:hAnsi="Times New Roman"/>
          <w:sz w:val="22"/>
        </w:rPr>
        <w:t>о</w:t>
      </w:r>
      <w:r w:rsidRPr="00D85751">
        <w:rPr>
          <w:rFonts w:ascii="Times New Roman" w:hAnsi="Times New Roman"/>
          <w:sz w:val="22"/>
        </w:rPr>
        <w:t xml:space="preserve">нный ресурс] </w:t>
      </w:r>
      <w:r w:rsidR="00CE0AC3" w:rsidRPr="00D85751">
        <w:rPr>
          <w:rFonts w:ascii="Times New Roman" w:hAnsi="Times New Roman"/>
          <w:sz w:val="22"/>
        </w:rPr>
        <w:t>/</w:t>
      </w:r>
      <w:r w:rsidRPr="00D85751">
        <w:rPr>
          <w:rFonts w:ascii="Times New Roman" w:hAnsi="Times New Roman"/>
          <w:sz w:val="22"/>
        </w:rPr>
        <w:t>/</w:t>
      </w:r>
      <w:r w:rsidR="00CE0AC3" w:rsidRPr="00D85751">
        <w:rPr>
          <w:rFonts w:ascii="Times New Roman" w:hAnsi="Times New Roman"/>
          <w:sz w:val="22"/>
        </w:rPr>
        <w:t xml:space="preserve"> </w:t>
      </w:r>
      <w:r w:rsidRPr="00D85751">
        <w:rPr>
          <w:rFonts w:ascii="Times New Roman" w:hAnsi="Times New Roman"/>
          <w:sz w:val="22"/>
        </w:rPr>
        <w:t xml:space="preserve">История РФ </w:t>
      </w:r>
      <w:r w:rsidR="00CE0AC3" w:rsidRPr="00D85751">
        <w:rPr>
          <w:rFonts w:ascii="Times New Roman" w:hAnsi="Times New Roman"/>
          <w:sz w:val="22"/>
        </w:rPr>
        <w:t>. – Режим доступа:</w:t>
      </w:r>
      <w:hyperlink r:id="rId10" w:history="1">
        <w:r w:rsidR="00D85751" w:rsidRPr="00857588">
          <w:rPr>
            <w:rStyle w:val="ad"/>
            <w:rFonts w:ascii="Times New Roman" w:hAnsi="Times New Roman"/>
            <w:sz w:val="22"/>
          </w:rPr>
          <w:t>https://histrf.ru/lichnosti/biografii/p/ushakov-fiodor-fiodorovich</w:t>
        </w:r>
      </w:hyperlink>
      <w:r w:rsidR="00CE0AC3" w:rsidRPr="00D85751">
        <w:rPr>
          <w:rFonts w:ascii="Times New Roman" w:hAnsi="Times New Roman"/>
          <w:sz w:val="22"/>
        </w:rPr>
        <w:t>. - (Дата обращения : 05.09.2019)</w:t>
      </w:r>
    </w:p>
    <w:p w:rsidR="009A0584" w:rsidRDefault="009A0584" w:rsidP="00D85751">
      <w:pPr>
        <w:jc w:val="both"/>
        <w:rPr>
          <w:rFonts w:ascii="Times New Roman" w:eastAsia="Times New Roman" w:hAnsi="Times New Roman"/>
          <w:i/>
          <w:color w:val="000000"/>
          <w:sz w:val="24"/>
          <w:szCs w:val="28"/>
        </w:rPr>
      </w:pPr>
    </w:p>
    <w:p w:rsidR="0055604B" w:rsidRPr="00C2362A" w:rsidRDefault="00DE491E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C2362A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28" style="position:absolute;left:0;text-align:left;margin-left:-15.55pt;margin-top:0;width:264.25pt;height:7.15pt;z-index:251663360" strokecolor="#95b3d7" strokeweight="1pt">
            <v:fill color2="#b8cce4" focusposition="1" focussize="" focus="100%" type="gradient"/>
            <v:shadow on="t" type="perspective" color="#243f60" opacity=".5" offset="1pt" offset2="-3pt"/>
          </v:rect>
        </w:pict>
      </w:r>
      <w:r w:rsidRPr="00C2362A">
        <w:rPr>
          <w:rFonts w:ascii="Times New Roman" w:hAnsi="Times New Roman"/>
          <w:color w:val="000000"/>
          <w:sz w:val="28"/>
          <w:szCs w:val="28"/>
          <w:lang w:eastAsia="ru-RU"/>
        </w:rPr>
        <w:pict>
          <v:shape id="shape 0" o:spid="_x0000_s1027" style="position:absolute;left:0;text-align:left;margin-left:11.7pt;margin-top:7.1pt;width:349.8pt;height:7.1pt;z-index:251661312" coordsize="100000,100000" o:spt="100" adj="0,,0" path="" strokecolor="#95b3d7" strokeweight="1pt">
            <v:stroke joinstyle="round"/>
            <v:formulas/>
            <v:path o:connecttype="segments" textboxrect="0,0,0,0"/>
          </v:shape>
        </w:pict>
      </w:r>
    </w:p>
    <w:p w:rsidR="00D85751" w:rsidRDefault="00D85751" w:rsidP="009A0584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D85751" w:rsidRDefault="00D85751" w:rsidP="009A0584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55604B" w:rsidRPr="00C2362A" w:rsidRDefault="00363220" w:rsidP="009A0584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C2362A">
        <w:rPr>
          <w:rFonts w:ascii="Times New Roman" w:hAnsi="Times New Roman"/>
          <w:color w:val="000000"/>
          <w:sz w:val="24"/>
          <w:szCs w:val="28"/>
        </w:rPr>
        <w:t>Центральная городская библиотека</w:t>
      </w:r>
    </w:p>
    <w:p w:rsidR="0055604B" w:rsidRPr="00C2362A" w:rsidRDefault="00363220" w:rsidP="009A0584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C2362A">
        <w:rPr>
          <w:rFonts w:ascii="Times New Roman" w:hAnsi="Times New Roman"/>
          <w:color w:val="000000"/>
          <w:sz w:val="24"/>
          <w:szCs w:val="28"/>
        </w:rPr>
        <w:t>353290 г.Горячий Ключ,</w:t>
      </w:r>
    </w:p>
    <w:p w:rsidR="0055604B" w:rsidRPr="00C2362A" w:rsidRDefault="00363220" w:rsidP="009A0584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C2362A">
        <w:rPr>
          <w:rFonts w:ascii="Times New Roman" w:hAnsi="Times New Roman"/>
          <w:color w:val="000000"/>
          <w:sz w:val="24"/>
          <w:szCs w:val="28"/>
        </w:rPr>
        <w:t>ул.Ленина,203/1</w:t>
      </w:r>
    </w:p>
    <w:p w:rsidR="0055604B" w:rsidRPr="00C2362A" w:rsidRDefault="00363220" w:rsidP="009A0584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8"/>
          <w:u w:val="single"/>
        </w:rPr>
      </w:pPr>
      <w:r w:rsidRPr="00C2362A">
        <w:rPr>
          <w:rFonts w:ascii="Times New Roman" w:hAnsi="Times New Roman"/>
          <w:color w:val="000000"/>
          <w:sz w:val="24"/>
          <w:szCs w:val="28"/>
        </w:rPr>
        <w:t>е-</w:t>
      </w:r>
      <w:r w:rsidRPr="00C2362A">
        <w:rPr>
          <w:rFonts w:ascii="Times New Roman" w:hAnsi="Times New Roman"/>
          <w:color w:val="000000"/>
          <w:sz w:val="24"/>
          <w:szCs w:val="28"/>
          <w:lang w:val="en-US"/>
        </w:rPr>
        <w:t>mail</w:t>
      </w:r>
      <w:r w:rsidRPr="00C2362A">
        <w:rPr>
          <w:rFonts w:ascii="Times New Roman" w:hAnsi="Times New Roman"/>
          <w:color w:val="000000"/>
          <w:sz w:val="24"/>
          <w:szCs w:val="28"/>
        </w:rPr>
        <w:t>:</w:t>
      </w:r>
      <w:r w:rsidRPr="00C2362A">
        <w:rPr>
          <w:rFonts w:ascii="Times New Roman" w:hAnsi="Times New Roman"/>
          <w:i/>
          <w:color w:val="000000"/>
          <w:sz w:val="24"/>
          <w:szCs w:val="28"/>
          <w:lang w:val="en-US"/>
        </w:rPr>
        <w:t>biblioteka</w:t>
      </w:r>
      <w:r w:rsidRPr="00C2362A">
        <w:rPr>
          <w:rFonts w:ascii="Times New Roman" w:hAnsi="Times New Roman"/>
          <w:i/>
          <w:color w:val="000000"/>
          <w:sz w:val="24"/>
          <w:szCs w:val="28"/>
        </w:rPr>
        <w:t>.</w:t>
      </w:r>
      <w:r w:rsidRPr="00C2362A">
        <w:rPr>
          <w:rFonts w:ascii="Times New Roman" w:hAnsi="Times New Roman"/>
          <w:i/>
          <w:color w:val="000000"/>
          <w:sz w:val="24"/>
          <w:szCs w:val="28"/>
          <w:lang w:val="en-US"/>
        </w:rPr>
        <w:t>gorkluch</w:t>
      </w:r>
      <w:r w:rsidRPr="00C2362A">
        <w:rPr>
          <w:rFonts w:ascii="Times New Roman" w:hAnsi="Times New Roman"/>
          <w:i/>
          <w:color w:val="000000"/>
          <w:sz w:val="24"/>
          <w:szCs w:val="28"/>
        </w:rPr>
        <w:t>@</w:t>
      </w:r>
      <w:r w:rsidRPr="00C2362A">
        <w:rPr>
          <w:rFonts w:ascii="Times New Roman" w:hAnsi="Times New Roman"/>
          <w:i/>
          <w:color w:val="000000"/>
          <w:sz w:val="24"/>
          <w:szCs w:val="28"/>
          <w:lang w:val="en-US"/>
        </w:rPr>
        <w:t>gmail</w:t>
      </w:r>
      <w:r w:rsidRPr="00C2362A">
        <w:rPr>
          <w:rFonts w:ascii="Times New Roman" w:hAnsi="Times New Roman"/>
          <w:i/>
          <w:color w:val="000000"/>
          <w:sz w:val="24"/>
          <w:szCs w:val="28"/>
        </w:rPr>
        <w:t>.</w:t>
      </w:r>
      <w:r w:rsidRPr="00C2362A">
        <w:rPr>
          <w:rFonts w:ascii="Times New Roman" w:hAnsi="Times New Roman"/>
          <w:i/>
          <w:color w:val="000000"/>
          <w:sz w:val="24"/>
          <w:szCs w:val="28"/>
          <w:lang w:val="en-US"/>
        </w:rPr>
        <w:t>com</w:t>
      </w:r>
    </w:p>
    <w:p w:rsidR="0055604B" w:rsidRPr="00C2362A" w:rsidRDefault="00363220" w:rsidP="009A0584">
      <w:pPr>
        <w:spacing w:line="264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C2362A">
        <w:rPr>
          <w:rFonts w:ascii="Times New Roman" w:hAnsi="Times New Roman"/>
          <w:color w:val="000000"/>
          <w:sz w:val="24"/>
          <w:szCs w:val="28"/>
        </w:rPr>
        <w:t xml:space="preserve">сайт: </w:t>
      </w:r>
      <w:r w:rsidRPr="00C2362A">
        <w:rPr>
          <w:rFonts w:ascii="Times New Roman" w:hAnsi="Times New Roman"/>
          <w:b/>
          <w:color w:val="000000"/>
          <w:sz w:val="24"/>
          <w:szCs w:val="28"/>
          <w:lang w:val="en-US"/>
        </w:rPr>
        <w:t>librarygk</w:t>
      </w:r>
      <w:r w:rsidRPr="00C2362A">
        <w:rPr>
          <w:rFonts w:ascii="Times New Roman" w:hAnsi="Times New Roman"/>
          <w:b/>
          <w:color w:val="000000"/>
          <w:sz w:val="24"/>
          <w:szCs w:val="28"/>
        </w:rPr>
        <w:t>.</w:t>
      </w:r>
      <w:r w:rsidRPr="00C2362A">
        <w:rPr>
          <w:rFonts w:ascii="Times New Roman" w:hAnsi="Times New Roman"/>
          <w:b/>
          <w:color w:val="000000"/>
          <w:sz w:val="24"/>
          <w:szCs w:val="28"/>
          <w:lang w:val="en-US"/>
        </w:rPr>
        <w:t>ru</w:t>
      </w:r>
    </w:p>
    <w:p w:rsidR="0055604B" w:rsidRPr="00C2362A" w:rsidRDefault="0055604B" w:rsidP="009A0584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55604B" w:rsidRPr="00C2362A" w:rsidRDefault="00363220" w:rsidP="009A0584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C2362A">
        <w:rPr>
          <w:rFonts w:ascii="Times New Roman" w:hAnsi="Times New Roman"/>
          <w:color w:val="000000"/>
          <w:sz w:val="24"/>
          <w:szCs w:val="28"/>
        </w:rPr>
        <w:t>Часы работы</w:t>
      </w:r>
    </w:p>
    <w:p w:rsidR="0055604B" w:rsidRPr="00C2362A" w:rsidRDefault="00363220" w:rsidP="009A0584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C2362A">
        <w:rPr>
          <w:rFonts w:ascii="Times New Roman" w:hAnsi="Times New Roman"/>
          <w:color w:val="000000"/>
          <w:sz w:val="24"/>
          <w:szCs w:val="28"/>
        </w:rPr>
        <w:t>10.00-18.00</w:t>
      </w:r>
    </w:p>
    <w:p w:rsidR="0055604B" w:rsidRPr="00C2362A" w:rsidRDefault="00363220" w:rsidP="009A0584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C2362A">
        <w:rPr>
          <w:rFonts w:ascii="Times New Roman" w:hAnsi="Times New Roman"/>
          <w:color w:val="000000"/>
          <w:sz w:val="24"/>
          <w:szCs w:val="28"/>
        </w:rPr>
        <w:t>Без перерыва</w:t>
      </w:r>
    </w:p>
    <w:p w:rsidR="0055604B" w:rsidRPr="00C2362A" w:rsidRDefault="00363220" w:rsidP="009A0584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C2362A">
        <w:rPr>
          <w:rFonts w:ascii="Times New Roman" w:hAnsi="Times New Roman"/>
          <w:color w:val="000000"/>
          <w:sz w:val="24"/>
          <w:szCs w:val="28"/>
        </w:rPr>
        <w:t>Выходной —понедельник</w:t>
      </w:r>
    </w:p>
    <w:p w:rsidR="0055604B" w:rsidRPr="00C2362A" w:rsidRDefault="00363220" w:rsidP="009A0584">
      <w:pPr>
        <w:spacing w:line="264" w:lineRule="auto"/>
        <w:jc w:val="center"/>
        <w:rPr>
          <w:rFonts w:ascii="Times New Roman" w:hAnsi="Times New Roman"/>
          <w:szCs w:val="28"/>
        </w:rPr>
      </w:pPr>
      <w:r w:rsidRPr="00C2362A">
        <w:rPr>
          <w:rFonts w:ascii="Times New Roman" w:hAnsi="Times New Roman"/>
          <w:color w:val="000000"/>
          <w:sz w:val="24"/>
          <w:szCs w:val="28"/>
        </w:rPr>
        <w:t>Последний день месяца — санитарный</w:t>
      </w:r>
      <w:r w:rsidR="00DE491E" w:rsidRPr="00C2362A">
        <w:rPr>
          <w:rFonts w:ascii="Times New Roman" w:hAnsi="Times New Roman"/>
          <w:szCs w:val="28"/>
          <w:lang w:eastAsia="ru-RU"/>
        </w:rPr>
        <w:pict>
          <v:shape id="shape 1" o:spid="_x0000_s1026" style="position:absolute;left:0;text-align:left;margin-left:151pt;margin-top:104.6pt;width:51pt;height:23.1pt;z-index:251660288;mso-position-horizontal-relative:text;mso-position-vertical-relative:text" coordsize="100000,100000" o:spt="100" adj="0,,0" path="">
            <v:stroke joinstyle="round"/>
            <v:formulas/>
            <v:path o:connecttype="segments" textboxrect="0,0,0,0"/>
          </v:shape>
        </w:pict>
      </w:r>
    </w:p>
    <w:p w:rsidR="0055604B" w:rsidRPr="00C2362A" w:rsidRDefault="0055604B" w:rsidP="009A0584">
      <w:pPr>
        <w:jc w:val="both"/>
        <w:rPr>
          <w:rFonts w:ascii="Times New Roman" w:hAnsi="Times New Roman"/>
          <w:sz w:val="24"/>
          <w:szCs w:val="24"/>
        </w:rPr>
      </w:pPr>
    </w:p>
    <w:p w:rsidR="0055604B" w:rsidRPr="00C2362A" w:rsidRDefault="0055604B" w:rsidP="009A0584">
      <w:pPr>
        <w:spacing w:line="264" w:lineRule="auto"/>
        <w:rPr>
          <w:rFonts w:ascii="Times New Roman" w:hAnsi="Times New Roman"/>
          <w:color w:val="000000"/>
          <w:sz w:val="24"/>
          <w:szCs w:val="28"/>
        </w:rPr>
      </w:pPr>
    </w:p>
    <w:sectPr w:rsidR="0055604B" w:rsidRPr="00C2362A" w:rsidSect="00EF1C29">
      <w:footerReference w:type="default" r:id="rId11"/>
      <w:pgSz w:w="5953" w:h="8419" w:orient="landscape"/>
      <w:pgMar w:top="568" w:right="720" w:bottom="720" w:left="720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725" w:rsidRDefault="008F6725" w:rsidP="0055604B">
      <w:r>
        <w:separator/>
      </w:r>
    </w:p>
  </w:endnote>
  <w:endnote w:type="continuationSeparator" w:id="1">
    <w:p w:rsidR="008F6725" w:rsidRDefault="008F6725" w:rsidP="00556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04B" w:rsidRDefault="00DE491E">
    <w:pPr>
      <w:pStyle w:val="Footer0"/>
      <w:jc w:val="center"/>
    </w:pPr>
    <w:r>
      <w:fldChar w:fldCharType="begin"/>
    </w:r>
    <w:r w:rsidR="00363220">
      <w:instrText xml:space="preserve"> PAGE   \* MERGEFORMAT </w:instrText>
    </w:r>
    <w:r>
      <w:fldChar w:fldCharType="separate"/>
    </w:r>
    <w:r w:rsidR="00EF1C29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725" w:rsidRDefault="008F6725">
      <w:r>
        <w:separator/>
      </w:r>
    </w:p>
  </w:footnote>
  <w:footnote w:type="continuationSeparator" w:id="1">
    <w:p w:rsidR="008F6725" w:rsidRDefault="008F6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360"/>
    <w:multiLevelType w:val="hybridMultilevel"/>
    <w:tmpl w:val="1C1CE570"/>
    <w:lvl w:ilvl="0" w:tplc="88080B80">
      <w:start w:val="1"/>
      <w:numFmt w:val="decimal"/>
      <w:lvlText w:val="%1."/>
      <w:lvlJc w:val="left"/>
      <w:pPr>
        <w:ind w:left="927" w:hanging="358"/>
      </w:pPr>
      <w:rPr>
        <w:b/>
      </w:rPr>
    </w:lvl>
    <w:lvl w:ilvl="1" w:tplc="7B0A8F96">
      <w:start w:val="1"/>
      <w:numFmt w:val="lowerLetter"/>
      <w:lvlText w:val="%2."/>
      <w:lvlJc w:val="left"/>
      <w:pPr>
        <w:ind w:left="1647" w:hanging="358"/>
      </w:pPr>
    </w:lvl>
    <w:lvl w:ilvl="2" w:tplc="0666B170">
      <w:start w:val="1"/>
      <w:numFmt w:val="lowerRoman"/>
      <w:lvlText w:val="%3."/>
      <w:lvlJc w:val="right"/>
      <w:pPr>
        <w:ind w:left="2367" w:hanging="178"/>
      </w:pPr>
    </w:lvl>
    <w:lvl w:ilvl="3" w:tplc="AA0C1C74">
      <w:start w:val="1"/>
      <w:numFmt w:val="decimal"/>
      <w:lvlText w:val="%4."/>
      <w:lvlJc w:val="left"/>
      <w:pPr>
        <w:ind w:left="3087" w:hanging="358"/>
      </w:pPr>
    </w:lvl>
    <w:lvl w:ilvl="4" w:tplc="FB1280AC">
      <w:start w:val="1"/>
      <w:numFmt w:val="lowerLetter"/>
      <w:lvlText w:val="%5."/>
      <w:lvlJc w:val="left"/>
      <w:pPr>
        <w:ind w:left="3807" w:hanging="358"/>
      </w:pPr>
    </w:lvl>
    <w:lvl w:ilvl="5" w:tplc="D9CA9282">
      <w:start w:val="1"/>
      <w:numFmt w:val="lowerRoman"/>
      <w:lvlText w:val="%6."/>
      <w:lvlJc w:val="right"/>
      <w:pPr>
        <w:ind w:left="4527" w:hanging="178"/>
      </w:pPr>
    </w:lvl>
    <w:lvl w:ilvl="6" w:tplc="2EAA9FF6">
      <w:start w:val="1"/>
      <w:numFmt w:val="decimal"/>
      <w:lvlText w:val="%7."/>
      <w:lvlJc w:val="left"/>
      <w:pPr>
        <w:ind w:left="5247" w:hanging="358"/>
      </w:pPr>
    </w:lvl>
    <w:lvl w:ilvl="7" w:tplc="44B40C38">
      <w:start w:val="1"/>
      <w:numFmt w:val="lowerLetter"/>
      <w:lvlText w:val="%8."/>
      <w:lvlJc w:val="left"/>
      <w:pPr>
        <w:ind w:left="5967" w:hanging="358"/>
      </w:pPr>
    </w:lvl>
    <w:lvl w:ilvl="8" w:tplc="2886E5C8">
      <w:start w:val="1"/>
      <w:numFmt w:val="lowerRoman"/>
      <w:lvlText w:val="%9."/>
      <w:lvlJc w:val="right"/>
      <w:pPr>
        <w:ind w:left="6687" w:hanging="178"/>
      </w:pPr>
    </w:lvl>
  </w:abstractNum>
  <w:abstractNum w:abstractNumId="1">
    <w:nsid w:val="155813D3"/>
    <w:multiLevelType w:val="hybridMultilevel"/>
    <w:tmpl w:val="95E86D70"/>
    <w:lvl w:ilvl="0" w:tplc="F9B8A038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EE48082A">
      <w:start w:val="1"/>
      <w:numFmt w:val="bullet"/>
      <w:lvlText w:val=""/>
      <w:lvlJc w:val="left"/>
      <w:pPr>
        <w:tabs>
          <w:tab w:val="left" w:pos="1440"/>
        </w:tabs>
        <w:ind w:left="1440" w:hanging="359"/>
      </w:pPr>
      <w:rPr>
        <w:rFonts w:ascii="Symbol" w:hAnsi="Symbol" w:hint="default"/>
        <w:sz w:val="20"/>
      </w:rPr>
    </w:lvl>
    <w:lvl w:ilvl="2" w:tplc="97841370">
      <w:start w:val="1"/>
      <w:numFmt w:val="bullet"/>
      <w:lvlText w:val=""/>
      <w:lvlJc w:val="left"/>
      <w:pPr>
        <w:tabs>
          <w:tab w:val="left" w:pos="2160"/>
        </w:tabs>
        <w:ind w:left="2160" w:hanging="359"/>
      </w:pPr>
      <w:rPr>
        <w:rFonts w:ascii="Symbol" w:hAnsi="Symbol" w:hint="default"/>
        <w:sz w:val="20"/>
      </w:rPr>
    </w:lvl>
    <w:lvl w:ilvl="3" w:tplc="EEEC89E6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 w:hint="default"/>
        <w:sz w:val="20"/>
      </w:rPr>
    </w:lvl>
    <w:lvl w:ilvl="4" w:tplc="AF86326C">
      <w:start w:val="1"/>
      <w:numFmt w:val="bullet"/>
      <w:lvlText w:val=""/>
      <w:lvlJc w:val="left"/>
      <w:pPr>
        <w:tabs>
          <w:tab w:val="left" w:pos="3600"/>
        </w:tabs>
        <w:ind w:left="3600" w:hanging="359"/>
      </w:pPr>
      <w:rPr>
        <w:rFonts w:ascii="Symbol" w:hAnsi="Symbol" w:hint="default"/>
        <w:sz w:val="20"/>
      </w:rPr>
    </w:lvl>
    <w:lvl w:ilvl="5" w:tplc="DA74461E">
      <w:start w:val="1"/>
      <w:numFmt w:val="bullet"/>
      <w:lvlText w:val=""/>
      <w:lvlJc w:val="left"/>
      <w:pPr>
        <w:tabs>
          <w:tab w:val="left" w:pos="4320"/>
        </w:tabs>
        <w:ind w:left="4320" w:hanging="359"/>
      </w:pPr>
      <w:rPr>
        <w:rFonts w:ascii="Symbol" w:hAnsi="Symbol" w:hint="default"/>
        <w:sz w:val="20"/>
      </w:rPr>
    </w:lvl>
    <w:lvl w:ilvl="6" w:tplc="536CDA56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 w:hint="default"/>
        <w:sz w:val="20"/>
      </w:rPr>
    </w:lvl>
    <w:lvl w:ilvl="7" w:tplc="A2BC841A">
      <w:start w:val="1"/>
      <w:numFmt w:val="bullet"/>
      <w:lvlText w:val=""/>
      <w:lvlJc w:val="left"/>
      <w:pPr>
        <w:tabs>
          <w:tab w:val="left" w:pos="5760"/>
        </w:tabs>
        <w:ind w:left="5760" w:hanging="359"/>
      </w:pPr>
      <w:rPr>
        <w:rFonts w:ascii="Symbol" w:hAnsi="Symbol" w:hint="default"/>
        <w:sz w:val="20"/>
      </w:rPr>
    </w:lvl>
    <w:lvl w:ilvl="8" w:tplc="4A5AB006">
      <w:start w:val="1"/>
      <w:numFmt w:val="bullet"/>
      <w:lvlText w:val=""/>
      <w:lvlJc w:val="left"/>
      <w:pPr>
        <w:tabs>
          <w:tab w:val="left" w:pos="6480"/>
        </w:tabs>
        <w:ind w:left="6480" w:hanging="359"/>
      </w:pPr>
      <w:rPr>
        <w:rFonts w:ascii="Symbol" w:hAnsi="Symbol" w:hint="default"/>
        <w:sz w:val="20"/>
      </w:rPr>
    </w:lvl>
  </w:abstractNum>
  <w:abstractNum w:abstractNumId="2">
    <w:nsid w:val="19C24FC8"/>
    <w:multiLevelType w:val="hybridMultilevel"/>
    <w:tmpl w:val="D3423CF0"/>
    <w:lvl w:ilvl="0" w:tplc="1A28D242">
      <w:start w:val="1"/>
      <w:numFmt w:val="decimal"/>
      <w:lvlText w:val="%1."/>
      <w:lvlJc w:val="left"/>
      <w:pPr>
        <w:ind w:left="1287" w:hanging="358"/>
      </w:pPr>
      <w:rPr>
        <w:b/>
      </w:rPr>
    </w:lvl>
    <w:lvl w:ilvl="1" w:tplc="B9EE69D8">
      <w:start w:val="1"/>
      <w:numFmt w:val="lowerLetter"/>
      <w:lvlText w:val="%2."/>
      <w:lvlJc w:val="left"/>
      <w:pPr>
        <w:ind w:left="2007" w:hanging="358"/>
      </w:pPr>
    </w:lvl>
    <w:lvl w:ilvl="2" w:tplc="19CC064E">
      <w:start w:val="1"/>
      <w:numFmt w:val="lowerRoman"/>
      <w:lvlText w:val="%3."/>
      <w:lvlJc w:val="right"/>
      <w:pPr>
        <w:ind w:left="2727" w:hanging="178"/>
      </w:pPr>
    </w:lvl>
    <w:lvl w:ilvl="3" w:tplc="55F409D6">
      <w:start w:val="1"/>
      <w:numFmt w:val="decimal"/>
      <w:lvlText w:val="%4."/>
      <w:lvlJc w:val="left"/>
      <w:pPr>
        <w:ind w:left="3447" w:hanging="358"/>
      </w:pPr>
    </w:lvl>
    <w:lvl w:ilvl="4" w:tplc="9CE80F6A">
      <w:start w:val="1"/>
      <w:numFmt w:val="lowerLetter"/>
      <w:lvlText w:val="%5."/>
      <w:lvlJc w:val="left"/>
      <w:pPr>
        <w:ind w:left="4167" w:hanging="358"/>
      </w:pPr>
    </w:lvl>
    <w:lvl w:ilvl="5" w:tplc="D6B0ABB6">
      <w:start w:val="1"/>
      <w:numFmt w:val="lowerRoman"/>
      <w:lvlText w:val="%6."/>
      <w:lvlJc w:val="right"/>
      <w:pPr>
        <w:ind w:left="4887" w:hanging="178"/>
      </w:pPr>
    </w:lvl>
    <w:lvl w:ilvl="6" w:tplc="E424C3D0">
      <w:start w:val="1"/>
      <w:numFmt w:val="decimal"/>
      <w:lvlText w:val="%7."/>
      <w:lvlJc w:val="left"/>
      <w:pPr>
        <w:ind w:left="5607" w:hanging="358"/>
      </w:pPr>
    </w:lvl>
    <w:lvl w:ilvl="7" w:tplc="86CE37C0">
      <w:start w:val="1"/>
      <w:numFmt w:val="lowerLetter"/>
      <w:lvlText w:val="%8."/>
      <w:lvlJc w:val="left"/>
      <w:pPr>
        <w:ind w:left="6327" w:hanging="358"/>
      </w:pPr>
    </w:lvl>
    <w:lvl w:ilvl="8" w:tplc="49B2A48A">
      <w:start w:val="1"/>
      <w:numFmt w:val="lowerRoman"/>
      <w:lvlText w:val="%9."/>
      <w:lvlJc w:val="right"/>
      <w:pPr>
        <w:ind w:left="7047" w:hanging="178"/>
      </w:pPr>
    </w:lvl>
  </w:abstractNum>
  <w:abstractNum w:abstractNumId="3">
    <w:nsid w:val="2D316040"/>
    <w:multiLevelType w:val="hybridMultilevel"/>
    <w:tmpl w:val="405C87C4"/>
    <w:lvl w:ilvl="0" w:tplc="E92CE1EE">
      <w:start w:val="1"/>
      <w:numFmt w:val="bullet"/>
      <w:lvlText w:val="·"/>
      <w:lvlJc w:val="left"/>
      <w:pPr>
        <w:ind w:left="709" w:hanging="358"/>
      </w:pPr>
      <w:rPr>
        <w:rFonts w:ascii="Symbol" w:eastAsia="Symbol" w:hAnsi="Symbol" w:cs="Symbol"/>
        <w:color w:val="0000EE"/>
        <w:sz w:val="24"/>
      </w:rPr>
    </w:lvl>
    <w:lvl w:ilvl="1" w:tplc="F4B4584E">
      <w:start w:val="1"/>
      <w:numFmt w:val="bullet"/>
      <w:lvlText w:val="·"/>
      <w:lvlJc w:val="left"/>
      <w:pPr>
        <w:ind w:left="1429" w:hanging="358"/>
      </w:pPr>
      <w:rPr>
        <w:rFonts w:ascii="Symbol" w:eastAsia="Symbol" w:hAnsi="Symbol" w:cs="Symbol"/>
        <w:color w:val="0000EE"/>
        <w:sz w:val="24"/>
      </w:rPr>
    </w:lvl>
    <w:lvl w:ilvl="2" w:tplc="21761686">
      <w:start w:val="1"/>
      <w:numFmt w:val="bullet"/>
      <w:lvlText w:val="·"/>
      <w:lvlJc w:val="left"/>
      <w:pPr>
        <w:ind w:left="2149" w:hanging="358"/>
      </w:pPr>
      <w:rPr>
        <w:rFonts w:ascii="Symbol" w:eastAsia="Symbol" w:hAnsi="Symbol" w:cs="Symbol"/>
        <w:color w:val="0000EE"/>
        <w:sz w:val="24"/>
      </w:rPr>
    </w:lvl>
    <w:lvl w:ilvl="3" w:tplc="51BC3082">
      <w:start w:val="1"/>
      <w:numFmt w:val="bullet"/>
      <w:lvlText w:val="·"/>
      <w:lvlJc w:val="left"/>
      <w:pPr>
        <w:ind w:left="2869" w:hanging="358"/>
      </w:pPr>
      <w:rPr>
        <w:rFonts w:ascii="Symbol" w:eastAsia="Symbol" w:hAnsi="Symbol" w:cs="Symbol"/>
        <w:color w:val="0000EE"/>
        <w:sz w:val="24"/>
      </w:rPr>
    </w:lvl>
    <w:lvl w:ilvl="4" w:tplc="7C70496C">
      <w:start w:val="1"/>
      <w:numFmt w:val="bullet"/>
      <w:lvlText w:val="·"/>
      <w:lvlJc w:val="left"/>
      <w:pPr>
        <w:ind w:left="3589" w:hanging="358"/>
      </w:pPr>
      <w:rPr>
        <w:rFonts w:ascii="Symbol" w:eastAsia="Symbol" w:hAnsi="Symbol" w:cs="Symbol"/>
        <w:color w:val="0000EE"/>
        <w:sz w:val="24"/>
      </w:rPr>
    </w:lvl>
    <w:lvl w:ilvl="5" w:tplc="424A69E0">
      <w:start w:val="1"/>
      <w:numFmt w:val="bullet"/>
      <w:lvlText w:val="·"/>
      <w:lvlJc w:val="left"/>
      <w:pPr>
        <w:ind w:left="4309" w:hanging="358"/>
      </w:pPr>
      <w:rPr>
        <w:rFonts w:ascii="Symbol" w:eastAsia="Symbol" w:hAnsi="Symbol" w:cs="Symbol"/>
        <w:color w:val="0000EE"/>
        <w:sz w:val="24"/>
      </w:rPr>
    </w:lvl>
    <w:lvl w:ilvl="6" w:tplc="2B968AE6">
      <w:start w:val="1"/>
      <w:numFmt w:val="bullet"/>
      <w:lvlText w:val="·"/>
      <w:lvlJc w:val="left"/>
      <w:pPr>
        <w:ind w:left="5029" w:hanging="358"/>
      </w:pPr>
      <w:rPr>
        <w:rFonts w:ascii="Symbol" w:eastAsia="Symbol" w:hAnsi="Symbol" w:cs="Symbol"/>
        <w:color w:val="0000EE"/>
        <w:sz w:val="24"/>
      </w:rPr>
    </w:lvl>
    <w:lvl w:ilvl="7" w:tplc="047C409A">
      <w:start w:val="1"/>
      <w:numFmt w:val="bullet"/>
      <w:lvlText w:val="·"/>
      <w:lvlJc w:val="left"/>
      <w:pPr>
        <w:ind w:left="5749" w:hanging="358"/>
      </w:pPr>
      <w:rPr>
        <w:rFonts w:ascii="Symbol" w:eastAsia="Symbol" w:hAnsi="Symbol" w:cs="Symbol"/>
        <w:color w:val="0000EE"/>
        <w:sz w:val="24"/>
      </w:rPr>
    </w:lvl>
    <w:lvl w:ilvl="8" w:tplc="E24031A6">
      <w:start w:val="1"/>
      <w:numFmt w:val="bullet"/>
      <w:lvlText w:val="·"/>
      <w:lvlJc w:val="left"/>
      <w:pPr>
        <w:ind w:left="6469" w:hanging="358"/>
      </w:pPr>
      <w:rPr>
        <w:rFonts w:ascii="Symbol" w:eastAsia="Symbol" w:hAnsi="Symbol" w:cs="Symbol"/>
        <w:color w:val="0000EE"/>
        <w:sz w:val="24"/>
      </w:rPr>
    </w:lvl>
  </w:abstractNum>
  <w:abstractNum w:abstractNumId="4">
    <w:nsid w:val="3E0A400E"/>
    <w:multiLevelType w:val="hybridMultilevel"/>
    <w:tmpl w:val="160AFFAC"/>
    <w:lvl w:ilvl="0" w:tplc="EE224E42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ascii="Symbol" w:hAnsi="Symbol"/>
        <w:sz w:val="20"/>
      </w:rPr>
    </w:lvl>
    <w:lvl w:ilvl="1" w:tplc="C4F0B76A">
      <w:start w:val="1"/>
      <w:numFmt w:val="bullet"/>
      <w:lvlText w:val="o"/>
      <w:lvlJc w:val="left"/>
      <w:pPr>
        <w:tabs>
          <w:tab w:val="left" w:pos="1440"/>
        </w:tabs>
        <w:ind w:left="1440" w:hanging="358"/>
      </w:pPr>
      <w:rPr>
        <w:rFonts w:ascii="Courier New" w:hAnsi="Courier New"/>
        <w:sz w:val="20"/>
      </w:rPr>
    </w:lvl>
    <w:lvl w:ilvl="2" w:tplc="1348204A">
      <w:start w:val="1"/>
      <w:numFmt w:val="bullet"/>
      <w:lvlText w:val=""/>
      <w:lvlJc w:val="left"/>
      <w:pPr>
        <w:tabs>
          <w:tab w:val="left" w:pos="2160"/>
        </w:tabs>
        <w:ind w:left="2160" w:hanging="358"/>
      </w:pPr>
      <w:rPr>
        <w:rFonts w:ascii="Wingdings" w:hAnsi="Wingdings"/>
        <w:sz w:val="20"/>
      </w:rPr>
    </w:lvl>
    <w:lvl w:ilvl="3" w:tplc="1C1E26F2">
      <w:start w:val="1"/>
      <w:numFmt w:val="bullet"/>
      <w:lvlText w:val=""/>
      <w:lvlJc w:val="left"/>
      <w:pPr>
        <w:tabs>
          <w:tab w:val="left" w:pos="2880"/>
        </w:tabs>
        <w:ind w:left="2880" w:hanging="358"/>
      </w:pPr>
      <w:rPr>
        <w:rFonts w:ascii="Wingdings" w:hAnsi="Wingdings"/>
        <w:sz w:val="20"/>
      </w:rPr>
    </w:lvl>
    <w:lvl w:ilvl="4" w:tplc="639A9026">
      <w:start w:val="1"/>
      <w:numFmt w:val="bullet"/>
      <w:lvlText w:val=""/>
      <w:lvlJc w:val="left"/>
      <w:pPr>
        <w:tabs>
          <w:tab w:val="left" w:pos="3600"/>
        </w:tabs>
        <w:ind w:left="3600" w:hanging="358"/>
      </w:pPr>
      <w:rPr>
        <w:rFonts w:ascii="Wingdings" w:hAnsi="Wingdings"/>
        <w:sz w:val="20"/>
      </w:rPr>
    </w:lvl>
    <w:lvl w:ilvl="5" w:tplc="9F005664">
      <w:start w:val="1"/>
      <w:numFmt w:val="bullet"/>
      <w:lvlText w:val=""/>
      <w:lvlJc w:val="left"/>
      <w:pPr>
        <w:tabs>
          <w:tab w:val="left" w:pos="4320"/>
        </w:tabs>
        <w:ind w:left="4320" w:hanging="358"/>
      </w:pPr>
      <w:rPr>
        <w:rFonts w:ascii="Wingdings" w:hAnsi="Wingdings"/>
        <w:sz w:val="20"/>
      </w:rPr>
    </w:lvl>
    <w:lvl w:ilvl="6" w:tplc="BF7202EC">
      <w:start w:val="1"/>
      <w:numFmt w:val="bullet"/>
      <w:lvlText w:val=""/>
      <w:lvlJc w:val="left"/>
      <w:pPr>
        <w:tabs>
          <w:tab w:val="left" w:pos="5040"/>
        </w:tabs>
        <w:ind w:left="5040" w:hanging="358"/>
      </w:pPr>
      <w:rPr>
        <w:rFonts w:ascii="Wingdings" w:hAnsi="Wingdings"/>
        <w:sz w:val="20"/>
      </w:rPr>
    </w:lvl>
    <w:lvl w:ilvl="7" w:tplc="73FE6B6E">
      <w:start w:val="1"/>
      <w:numFmt w:val="bullet"/>
      <w:lvlText w:val=""/>
      <w:lvlJc w:val="left"/>
      <w:pPr>
        <w:tabs>
          <w:tab w:val="left" w:pos="5760"/>
        </w:tabs>
        <w:ind w:left="5760" w:hanging="358"/>
      </w:pPr>
      <w:rPr>
        <w:rFonts w:ascii="Wingdings" w:hAnsi="Wingdings"/>
        <w:sz w:val="20"/>
      </w:rPr>
    </w:lvl>
    <w:lvl w:ilvl="8" w:tplc="DCB0FAC4">
      <w:start w:val="1"/>
      <w:numFmt w:val="bullet"/>
      <w:lvlText w:val=""/>
      <w:lvlJc w:val="left"/>
      <w:pPr>
        <w:tabs>
          <w:tab w:val="left" w:pos="6480"/>
        </w:tabs>
        <w:ind w:left="6480" w:hanging="358"/>
      </w:pPr>
      <w:rPr>
        <w:rFonts w:ascii="Wingdings" w:hAnsi="Wingdings"/>
        <w:sz w:val="20"/>
      </w:rPr>
    </w:lvl>
  </w:abstractNum>
  <w:abstractNum w:abstractNumId="5">
    <w:nsid w:val="44B23641"/>
    <w:multiLevelType w:val="hybridMultilevel"/>
    <w:tmpl w:val="14CC55CA"/>
    <w:lvl w:ilvl="0" w:tplc="9E04A5EC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ascii="Symbol" w:hAnsi="Symbol"/>
        <w:sz w:val="20"/>
      </w:rPr>
    </w:lvl>
    <w:lvl w:ilvl="1" w:tplc="C31243C2">
      <w:start w:val="1"/>
      <w:numFmt w:val="bullet"/>
      <w:lvlText w:val=""/>
      <w:lvlJc w:val="left"/>
      <w:pPr>
        <w:tabs>
          <w:tab w:val="left" w:pos="1440"/>
        </w:tabs>
        <w:ind w:left="1440" w:hanging="358"/>
      </w:pPr>
      <w:rPr>
        <w:rFonts w:ascii="Symbol" w:hAnsi="Symbol"/>
        <w:sz w:val="20"/>
      </w:rPr>
    </w:lvl>
    <w:lvl w:ilvl="2" w:tplc="C4F0E4E4">
      <w:start w:val="1"/>
      <w:numFmt w:val="bullet"/>
      <w:lvlText w:val=""/>
      <w:lvlJc w:val="left"/>
      <w:pPr>
        <w:tabs>
          <w:tab w:val="left" w:pos="2160"/>
        </w:tabs>
        <w:ind w:left="2160" w:hanging="358"/>
      </w:pPr>
      <w:rPr>
        <w:rFonts w:ascii="Symbol" w:hAnsi="Symbol"/>
        <w:sz w:val="20"/>
      </w:rPr>
    </w:lvl>
    <w:lvl w:ilvl="3" w:tplc="C060AC32">
      <w:start w:val="1"/>
      <w:numFmt w:val="bullet"/>
      <w:lvlText w:val=""/>
      <w:lvlJc w:val="left"/>
      <w:pPr>
        <w:tabs>
          <w:tab w:val="left" w:pos="2880"/>
        </w:tabs>
        <w:ind w:left="2880" w:hanging="358"/>
      </w:pPr>
      <w:rPr>
        <w:rFonts w:ascii="Symbol" w:hAnsi="Symbol"/>
        <w:sz w:val="20"/>
      </w:rPr>
    </w:lvl>
    <w:lvl w:ilvl="4" w:tplc="82CE981E">
      <w:start w:val="1"/>
      <w:numFmt w:val="bullet"/>
      <w:lvlText w:val=""/>
      <w:lvlJc w:val="left"/>
      <w:pPr>
        <w:tabs>
          <w:tab w:val="left" w:pos="3600"/>
        </w:tabs>
        <w:ind w:left="3600" w:hanging="358"/>
      </w:pPr>
      <w:rPr>
        <w:rFonts w:ascii="Symbol" w:hAnsi="Symbol"/>
        <w:sz w:val="20"/>
      </w:rPr>
    </w:lvl>
    <w:lvl w:ilvl="5" w:tplc="35F693A2">
      <w:start w:val="1"/>
      <w:numFmt w:val="bullet"/>
      <w:lvlText w:val=""/>
      <w:lvlJc w:val="left"/>
      <w:pPr>
        <w:tabs>
          <w:tab w:val="left" w:pos="4320"/>
        </w:tabs>
        <w:ind w:left="4320" w:hanging="358"/>
      </w:pPr>
      <w:rPr>
        <w:rFonts w:ascii="Symbol" w:hAnsi="Symbol"/>
        <w:sz w:val="20"/>
      </w:rPr>
    </w:lvl>
    <w:lvl w:ilvl="6" w:tplc="306A9988">
      <w:start w:val="1"/>
      <w:numFmt w:val="bullet"/>
      <w:lvlText w:val=""/>
      <w:lvlJc w:val="left"/>
      <w:pPr>
        <w:tabs>
          <w:tab w:val="left" w:pos="5040"/>
        </w:tabs>
        <w:ind w:left="5040" w:hanging="358"/>
      </w:pPr>
      <w:rPr>
        <w:rFonts w:ascii="Symbol" w:hAnsi="Symbol"/>
        <w:sz w:val="20"/>
      </w:rPr>
    </w:lvl>
    <w:lvl w:ilvl="7" w:tplc="A2B8FED2">
      <w:start w:val="1"/>
      <w:numFmt w:val="bullet"/>
      <w:lvlText w:val=""/>
      <w:lvlJc w:val="left"/>
      <w:pPr>
        <w:tabs>
          <w:tab w:val="left" w:pos="5760"/>
        </w:tabs>
        <w:ind w:left="5760" w:hanging="358"/>
      </w:pPr>
      <w:rPr>
        <w:rFonts w:ascii="Symbol" w:hAnsi="Symbol"/>
        <w:sz w:val="20"/>
      </w:rPr>
    </w:lvl>
    <w:lvl w:ilvl="8" w:tplc="85104566">
      <w:start w:val="1"/>
      <w:numFmt w:val="bullet"/>
      <w:lvlText w:val=""/>
      <w:lvlJc w:val="left"/>
      <w:pPr>
        <w:tabs>
          <w:tab w:val="left" w:pos="6480"/>
        </w:tabs>
        <w:ind w:left="6480" w:hanging="358"/>
      </w:pPr>
      <w:rPr>
        <w:rFonts w:ascii="Symbol" w:hAnsi="Symbol"/>
        <w:sz w:val="20"/>
      </w:rPr>
    </w:lvl>
  </w:abstractNum>
  <w:abstractNum w:abstractNumId="6">
    <w:nsid w:val="4EA67FA7"/>
    <w:multiLevelType w:val="hybridMultilevel"/>
    <w:tmpl w:val="206C1634"/>
    <w:lvl w:ilvl="0" w:tplc="3A542024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ascii="Symbol" w:hAnsi="Symbol"/>
        <w:sz w:val="20"/>
      </w:rPr>
    </w:lvl>
    <w:lvl w:ilvl="1" w:tplc="7ACEB454">
      <w:start w:val="1"/>
      <w:numFmt w:val="bullet"/>
      <w:lvlText w:val=""/>
      <w:lvlJc w:val="left"/>
      <w:pPr>
        <w:tabs>
          <w:tab w:val="left" w:pos="1440"/>
        </w:tabs>
        <w:ind w:left="1440" w:hanging="358"/>
      </w:pPr>
      <w:rPr>
        <w:rFonts w:ascii="Symbol" w:hAnsi="Symbol"/>
        <w:sz w:val="20"/>
      </w:rPr>
    </w:lvl>
    <w:lvl w:ilvl="2" w:tplc="6976603C">
      <w:start w:val="1"/>
      <w:numFmt w:val="bullet"/>
      <w:lvlText w:val=""/>
      <w:lvlJc w:val="left"/>
      <w:pPr>
        <w:tabs>
          <w:tab w:val="left" w:pos="2160"/>
        </w:tabs>
        <w:ind w:left="2160" w:hanging="358"/>
      </w:pPr>
      <w:rPr>
        <w:rFonts w:ascii="Symbol" w:hAnsi="Symbol"/>
        <w:sz w:val="20"/>
      </w:rPr>
    </w:lvl>
    <w:lvl w:ilvl="3" w:tplc="36D4C9F6">
      <w:start w:val="1"/>
      <w:numFmt w:val="bullet"/>
      <w:lvlText w:val=""/>
      <w:lvlJc w:val="left"/>
      <w:pPr>
        <w:tabs>
          <w:tab w:val="left" w:pos="2880"/>
        </w:tabs>
        <w:ind w:left="2880" w:hanging="358"/>
      </w:pPr>
      <w:rPr>
        <w:rFonts w:ascii="Symbol" w:hAnsi="Symbol"/>
        <w:sz w:val="20"/>
      </w:rPr>
    </w:lvl>
    <w:lvl w:ilvl="4" w:tplc="88C6A34E">
      <w:start w:val="1"/>
      <w:numFmt w:val="bullet"/>
      <w:lvlText w:val=""/>
      <w:lvlJc w:val="left"/>
      <w:pPr>
        <w:tabs>
          <w:tab w:val="left" w:pos="3600"/>
        </w:tabs>
        <w:ind w:left="3600" w:hanging="358"/>
      </w:pPr>
      <w:rPr>
        <w:rFonts w:ascii="Symbol" w:hAnsi="Symbol"/>
        <w:sz w:val="20"/>
      </w:rPr>
    </w:lvl>
    <w:lvl w:ilvl="5" w:tplc="6DC0C376">
      <w:start w:val="1"/>
      <w:numFmt w:val="bullet"/>
      <w:lvlText w:val=""/>
      <w:lvlJc w:val="left"/>
      <w:pPr>
        <w:tabs>
          <w:tab w:val="left" w:pos="4320"/>
        </w:tabs>
        <w:ind w:left="4320" w:hanging="358"/>
      </w:pPr>
      <w:rPr>
        <w:rFonts w:ascii="Symbol" w:hAnsi="Symbol"/>
        <w:sz w:val="20"/>
      </w:rPr>
    </w:lvl>
    <w:lvl w:ilvl="6" w:tplc="3EF4901C">
      <w:start w:val="1"/>
      <w:numFmt w:val="bullet"/>
      <w:lvlText w:val=""/>
      <w:lvlJc w:val="left"/>
      <w:pPr>
        <w:tabs>
          <w:tab w:val="left" w:pos="5040"/>
        </w:tabs>
        <w:ind w:left="5040" w:hanging="358"/>
      </w:pPr>
      <w:rPr>
        <w:rFonts w:ascii="Symbol" w:hAnsi="Symbol"/>
        <w:sz w:val="20"/>
      </w:rPr>
    </w:lvl>
    <w:lvl w:ilvl="7" w:tplc="132CE012">
      <w:start w:val="1"/>
      <w:numFmt w:val="bullet"/>
      <w:lvlText w:val=""/>
      <w:lvlJc w:val="left"/>
      <w:pPr>
        <w:tabs>
          <w:tab w:val="left" w:pos="5760"/>
        </w:tabs>
        <w:ind w:left="5760" w:hanging="358"/>
      </w:pPr>
      <w:rPr>
        <w:rFonts w:ascii="Symbol" w:hAnsi="Symbol"/>
        <w:sz w:val="20"/>
      </w:rPr>
    </w:lvl>
    <w:lvl w:ilvl="8" w:tplc="C0B8FAE4">
      <w:start w:val="1"/>
      <w:numFmt w:val="bullet"/>
      <w:lvlText w:val=""/>
      <w:lvlJc w:val="left"/>
      <w:pPr>
        <w:tabs>
          <w:tab w:val="left" w:pos="6480"/>
        </w:tabs>
        <w:ind w:left="6480" w:hanging="358"/>
      </w:pPr>
      <w:rPr>
        <w:rFonts w:ascii="Symbol" w:hAnsi="Symbol"/>
        <w:sz w:val="20"/>
      </w:rPr>
    </w:lvl>
  </w:abstractNum>
  <w:abstractNum w:abstractNumId="7">
    <w:nsid w:val="51E6395E"/>
    <w:multiLevelType w:val="hybridMultilevel"/>
    <w:tmpl w:val="39AE107A"/>
    <w:lvl w:ilvl="0" w:tplc="7360AA30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ascii="Symbol" w:hAnsi="Symbol"/>
        <w:sz w:val="20"/>
      </w:rPr>
    </w:lvl>
    <w:lvl w:ilvl="1" w:tplc="88523E48">
      <w:start w:val="1"/>
      <w:numFmt w:val="bullet"/>
      <w:lvlText w:val="o"/>
      <w:lvlJc w:val="left"/>
      <w:pPr>
        <w:tabs>
          <w:tab w:val="left" w:pos="1440"/>
        </w:tabs>
        <w:ind w:left="1440" w:hanging="358"/>
      </w:pPr>
      <w:rPr>
        <w:rFonts w:ascii="Courier New" w:hAnsi="Courier New"/>
        <w:sz w:val="20"/>
      </w:rPr>
    </w:lvl>
    <w:lvl w:ilvl="2" w:tplc="CADAC0FE">
      <w:start w:val="1"/>
      <w:numFmt w:val="bullet"/>
      <w:lvlText w:val=""/>
      <w:lvlJc w:val="left"/>
      <w:pPr>
        <w:tabs>
          <w:tab w:val="left" w:pos="2160"/>
        </w:tabs>
        <w:ind w:left="2160" w:hanging="358"/>
      </w:pPr>
      <w:rPr>
        <w:rFonts w:ascii="Wingdings" w:hAnsi="Wingdings"/>
        <w:sz w:val="20"/>
      </w:rPr>
    </w:lvl>
    <w:lvl w:ilvl="3" w:tplc="69D23060">
      <w:start w:val="1"/>
      <w:numFmt w:val="bullet"/>
      <w:lvlText w:val=""/>
      <w:lvlJc w:val="left"/>
      <w:pPr>
        <w:tabs>
          <w:tab w:val="left" w:pos="2880"/>
        </w:tabs>
        <w:ind w:left="2880" w:hanging="358"/>
      </w:pPr>
      <w:rPr>
        <w:rFonts w:ascii="Wingdings" w:hAnsi="Wingdings"/>
        <w:sz w:val="20"/>
      </w:rPr>
    </w:lvl>
    <w:lvl w:ilvl="4" w:tplc="4866CEA6">
      <w:start w:val="1"/>
      <w:numFmt w:val="bullet"/>
      <w:lvlText w:val=""/>
      <w:lvlJc w:val="left"/>
      <w:pPr>
        <w:tabs>
          <w:tab w:val="left" w:pos="3600"/>
        </w:tabs>
        <w:ind w:left="3600" w:hanging="358"/>
      </w:pPr>
      <w:rPr>
        <w:rFonts w:ascii="Wingdings" w:hAnsi="Wingdings"/>
        <w:sz w:val="20"/>
      </w:rPr>
    </w:lvl>
    <w:lvl w:ilvl="5" w:tplc="538A6C02">
      <w:start w:val="1"/>
      <w:numFmt w:val="bullet"/>
      <w:lvlText w:val=""/>
      <w:lvlJc w:val="left"/>
      <w:pPr>
        <w:tabs>
          <w:tab w:val="left" w:pos="4320"/>
        </w:tabs>
        <w:ind w:left="4320" w:hanging="358"/>
      </w:pPr>
      <w:rPr>
        <w:rFonts w:ascii="Wingdings" w:hAnsi="Wingdings"/>
        <w:sz w:val="20"/>
      </w:rPr>
    </w:lvl>
    <w:lvl w:ilvl="6" w:tplc="EAAEB2AC">
      <w:start w:val="1"/>
      <w:numFmt w:val="bullet"/>
      <w:lvlText w:val=""/>
      <w:lvlJc w:val="left"/>
      <w:pPr>
        <w:tabs>
          <w:tab w:val="left" w:pos="5040"/>
        </w:tabs>
        <w:ind w:left="5040" w:hanging="358"/>
      </w:pPr>
      <w:rPr>
        <w:rFonts w:ascii="Wingdings" w:hAnsi="Wingdings"/>
        <w:sz w:val="20"/>
      </w:rPr>
    </w:lvl>
    <w:lvl w:ilvl="7" w:tplc="F54AB1A8">
      <w:start w:val="1"/>
      <w:numFmt w:val="bullet"/>
      <w:lvlText w:val=""/>
      <w:lvlJc w:val="left"/>
      <w:pPr>
        <w:tabs>
          <w:tab w:val="left" w:pos="5760"/>
        </w:tabs>
        <w:ind w:left="5760" w:hanging="358"/>
      </w:pPr>
      <w:rPr>
        <w:rFonts w:ascii="Wingdings" w:hAnsi="Wingdings"/>
        <w:sz w:val="20"/>
      </w:rPr>
    </w:lvl>
    <w:lvl w:ilvl="8" w:tplc="0BB8E8EC">
      <w:start w:val="1"/>
      <w:numFmt w:val="bullet"/>
      <w:lvlText w:val=""/>
      <w:lvlJc w:val="left"/>
      <w:pPr>
        <w:tabs>
          <w:tab w:val="left" w:pos="6480"/>
        </w:tabs>
        <w:ind w:left="6480" w:hanging="358"/>
      </w:pPr>
      <w:rPr>
        <w:rFonts w:ascii="Wingdings" w:hAnsi="Wingdings"/>
        <w:sz w:val="20"/>
      </w:rPr>
    </w:lvl>
  </w:abstractNum>
  <w:abstractNum w:abstractNumId="8">
    <w:nsid w:val="585C0E2F"/>
    <w:multiLevelType w:val="hybridMultilevel"/>
    <w:tmpl w:val="82C42472"/>
    <w:lvl w:ilvl="0" w:tplc="A33EECBA">
      <w:start w:val="1"/>
      <w:numFmt w:val="bullet"/>
      <w:lvlText w:val="·"/>
      <w:lvlJc w:val="left"/>
      <w:pPr>
        <w:ind w:left="979" w:hanging="358"/>
      </w:pPr>
      <w:rPr>
        <w:rFonts w:ascii="Symbol" w:eastAsia="Symbol" w:hAnsi="Symbol" w:cs="Symbol"/>
        <w:color w:val="FFFFFF"/>
        <w:sz w:val="27"/>
      </w:rPr>
    </w:lvl>
    <w:lvl w:ilvl="1" w:tplc="62A6FDFC">
      <w:start w:val="1"/>
      <w:numFmt w:val="bullet"/>
      <w:lvlText w:val="·"/>
      <w:lvlJc w:val="left"/>
      <w:pPr>
        <w:ind w:left="1699" w:hanging="358"/>
      </w:pPr>
      <w:rPr>
        <w:rFonts w:ascii="Symbol" w:eastAsia="Symbol" w:hAnsi="Symbol" w:cs="Symbol"/>
        <w:color w:val="FFFFFF"/>
        <w:sz w:val="27"/>
      </w:rPr>
    </w:lvl>
    <w:lvl w:ilvl="2" w:tplc="51B29B0A">
      <w:start w:val="1"/>
      <w:numFmt w:val="bullet"/>
      <w:lvlText w:val="·"/>
      <w:lvlJc w:val="left"/>
      <w:pPr>
        <w:ind w:left="2419" w:hanging="358"/>
      </w:pPr>
      <w:rPr>
        <w:rFonts w:ascii="Symbol" w:eastAsia="Symbol" w:hAnsi="Symbol" w:cs="Symbol"/>
        <w:color w:val="FFFFFF"/>
        <w:sz w:val="27"/>
      </w:rPr>
    </w:lvl>
    <w:lvl w:ilvl="3" w:tplc="6472EBD4">
      <w:start w:val="1"/>
      <w:numFmt w:val="bullet"/>
      <w:lvlText w:val="·"/>
      <w:lvlJc w:val="left"/>
      <w:pPr>
        <w:ind w:left="3139" w:hanging="358"/>
      </w:pPr>
      <w:rPr>
        <w:rFonts w:ascii="Symbol" w:eastAsia="Symbol" w:hAnsi="Symbol" w:cs="Symbol"/>
        <w:color w:val="FFFFFF"/>
        <w:sz w:val="27"/>
      </w:rPr>
    </w:lvl>
    <w:lvl w:ilvl="4" w:tplc="E83A86EA">
      <w:start w:val="1"/>
      <w:numFmt w:val="bullet"/>
      <w:lvlText w:val="·"/>
      <w:lvlJc w:val="left"/>
      <w:pPr>
        <w:ind w:left="3859" w:hanging="358"/>
      </w:pPr>
      <w:rPr>
        <w:rFonts w:ascii="Symbol" w:eastAsia="Symbol" w:hAnsi="Symbol" w:cs="Symbol"/>
        <w:color w:val="FFFFFF"/>
        <w:sz w:val="27"/>
      </w:rPr>
    </w:lvl>
    <w:lvl w:ilvl="5" w:tplc="27AEB360">
      <w:start w:val="1"/>
      <w:numFmt w:val="bullet"/>
      <w:lvlText w:val="·"/>
      <w:lvlJc w:val="left"/>
      <w:pPr>
        <w:ind w:left="4579" w:hanging="358"/>
      </w:pPr>
      <w:rPr>
        <w:rFonts w:ascii="Symbol" w:eastAsia="Symbol" w:hAnsi="Symbol" w:cs="Symbol"/>
        <w:color w:val="FFFFFF"/>
        <w:sz w:val="27"/>
      </w:rPr>
    </w:lvl>
    <w:lvl w:ilvl="6" w:tplc="05BE9092">
      <w:start w:val="1"/>
      <w:numFmt w:val="bullet"/>
      <w:lvlText w:val="·"/>
      <w:lvlJc w:val="left"/>
      <w:pPr>
        <w:ind w:left="5299" w:hanging="358"/>
      </w:pPr>
      <w:rPr>
        <w:rFonts w:ascii="Symbol" w:eastAsia="Symbol" w:hAnsi="Symbol" w:cs="Symbol"/>
        <w:color w:val="FFFFFF"/>
        <w:sz w:val="27"/>
      </w:rPr>
    </w:lvl>
    <w:lvl w:ilvl="7" w:tplc="9B243E68">
      <w:start w:val="1"/>
      <w:numFmt w:val="bullet"/>
      <w:lvlText w:val="·"/>
      <w:lvlJc w:val="left"/>
      <w:pPr>
        <w:ind w:left="6019" w:hanging="358"/>
      </w:pPr>
      <w:rPr>
        <w:rFonts w:ascii="Symbol" w:eastAsia="Symbol" w:hAnsi="Symbol" w:cs="Symbol"/>
        <w:color w:val="FFFFFF"/>
        <w:sz w:val="27"/>
      </w:rPr>
    </w:lvl>
    <w:lvl w:ilvl="8" w:tplc="7E9EEE9C">
      <w:start w:val="1"/>
      <w:numFmt w:val="bullet"/>
      <w:lvlText w:val="·"/>
      <w:lvlJc w:val="left"/>
      <w:pPr>
        <w:ind w:left="6739" w:hanging="358"/>
      </w:pPr>
      <w:rPr>
        <w:rFonts w:ascii="Symbol" w:eastAsia="Symbol" w:hAnsi="Symbol" w:cs="Symbol"/>
        <w:color w:val="FFFFFF"/>
        <w:sz w:val="27"/>
      </w:rPr>
    </w:lvl>
  </w:abstractNum>
  <w:abstractNum w:abstractNumId="9">
    <w:nsid w:val="5C5D2CD5"/>
    <w:multiLevelType w:val="hybridMultilevel"/>
    <w:tmpl w:val="58D8C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7623E"/>
    <w:multiLevelType w:val="hybridMultilevel"/>
    <w:tmpl w:val="849CE73E"/>
    <w:lvl w:ilvl="0" w:tplc="B6C8897C">
      <w:start w:val="1"/>
      <w:numFmt w:val="decimal"/>
      <w:lvlText w:val="%1."/>
      <w:lvlJc w:val="left"/>
      <w:pPr>
        <w:tabs>
          <w:tab w:val="left" w:pos="720"/>
        </w:tabs>
        <w:ind w:left="720" w:hanging="358"/>
      </w:pPr>
    </w:lvl>
    <w:lvl w:ilvl="1" w:tplc="BA18AE1E">
      <w:start w:val="1"/>
      <w:numFmt w:val="decimal"/>
      <w:lvlText w:val="%2."/>
      <w:lvlJc w:val="left"/>
      <w:pPr>
        <w:tabs>
          <w:tab w:val="left" w:pos="1440"/>
        </w:tabs>
        <w:ind w:left="1440" w:hanging="358"/>
      </w:pPr>
    </w:lvl>
    <w:lvl w:ilvl="2" w:tplc="41B2C5F2">
      <w:start w:val="1"/>
      <w:numFmt w:val="decimal"/>
      <w:lvlText w:val="%3."/>
      <w:lvlJc w:val="left"/>
      <w:pPr>
        <w:tabs>
          <w:tab w:val="left" w:pos="2160"/>
        </w:tabs>
        <w:ind w:left="2160" w:hanging="358"/>
      </w:pPr>
    </w:lvl>
    <w:lvl w:ilvl="3" w:tplc="8114793E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A9F82750">
      <w:start w:val="1"/>
      <w:numFmt w:val="decimal"/>
      <w:lvlText w:val="%5."/>
      <w:lvlJc w:val="left"/>
      <w:pPr>
        <w:tabs>
          <w:tab w:val="left" w:pos="3600"/>
        </w:tabs>
        <w:ind w:left="3600" w:hanging="358"/>
      </w:pPr>
    </w:lvl>
    <w:lvl w:ilvl="5" w:tplc="8D1C0398">
      <w:start w:val="1"/>
      <w:numFmt w:val="decimal"/>
      <w:lvlText w:val="%6."/>
      <w:lvlJc w:val="left"/>
      <w:pPr>
        <w:tabs>
          <w:tab w:val="left" w:pos="4320"/>
        </w:tabs>
        <w:ind w:left="4320" w:hanging="358"/>
      </w:pPr>
    </w:lvl>
    <w:lvl w:ilvl="6" w:tplc="15E0760A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CA2C8852">
      <w:start w:val="1"/>
      <w:numFmt w:val="decimal"/>
      <w:lvlText w:val="%8."/>
      <w:lvlJc w:val="left"/>
      <w:pPr>
        <w:tabs>
          <w:tab w:val="left" w:pos="5760"/>
        </w:tabs>
        <w:ind w:left="5760" w:hanging="358"/>
      </w:pPr>
    </w:lvl>
    <w:lvl w:ilvl="8" w:tplc="23F82A02">
      <w:start w:val="1"/>
      <w:numFmt w:val="decimal"/>
      <w:lvlText w:val="%9."/>
      <w:lvlJc w:val="left"/>
      <w:pPr>
        <w:tabs>
          <w:tab w:val="left" w:pos="6480"/>
        </w:tabs>
        <w:ind w:left="6480" w:hanging="358"/>
      </w:pPr>
    </w:lvl>
  </w:abstractNum>
  <w:abstractNum w:abstractNumId="11">
    <w:nsid w:val="640F5B80"/>
    <w:multiLevelType w:val="hybridMultilevel"/>
    <w:tmpl w:val="13C4A6AC"/>
    <w:lvl w:ilvl="0" w:tplc="89180796">
      <w:start w:val="1"/>
      <w:numFmt w:val="bullet"/>
      <w:lvlText w:val="·"/>
      <w:lvlJc w:val="left"/>
      <w:pPr>
        <w:ind w:left="979" w:hanging="358"/>
      </w:pPr>
      <w:rPr>
        <w:rFonts w:ascii="Symbol" w:eastAsia="Symbol" w:hAnsi="Symbol" w:cs="Symbol"/>
        <w:color w:val="FFFFFF"/>
        <w:sz w:val="27"/>
      </w:rPr>
    </w:lvl>
    <w:lvl w:ilvl="1" w:tplc="7A822B86">
      <w:start w:val="1"/>
      <w:numFmt w:val="bullet"/>
      <w:lvlText w:val="·"/>
      <w:lvlJc w:val="left"/>
      <w:pPr>
        <w:ind w:left="1699" w:hanging="358"/>
      </w:pPr>
      <w:rPr>
        <w:rFonts w:ascii="Symbol" w:eastAsia="Symbol" w:hAnsi="Symbol" w:cs="Symbol"/>
        <w:color w:val="FFFFFF"/>
        <w:sz w:val="27"/>
      </w:rPr>
    </w:lvl>
    <w:lvl w:ilvl="2" w:tplc="118C789C">
      <w:start w:val="1"/>
      <w:numFmt w:val="bullet"/>
      <w:lvlText w:val="·"/>
      <w:lvlJc w:val="left"/>
      <w:pPr>
        <w:ind w:left="2419" w:hanging="358"/>
      </w:pPr>
      <w:rPr>
        <w:rFonts w:ascii="Symbol" w:eastAsia="Symbol" w:hAnsi="Symbol" w:cs="Symbol"/>
        <w:color w:val="FFFFFF"/>
        <w:sz w:val="27"/>
      </w:rPr>
    </w:lvl>
    <w:lvl w:ilvl="3" w:tplc="6442A110">
      <w:start w:val="1"/>
      <w:numFmt w:val="bullet"/>
      <w:lvlText w:val="·"/>
      <w:lvlJc w:val="left"/>
      <w:pPr>
        <w:ind w:left="3139" w:hanging="358"/>
      </w:pPr>
      <w:rPr>
        <w:rFonts w:ascii="Symbol" w:eastAsia="Symbol" w:hAnsi="Symbol" w:cs="Symbol"/>
        <w:color w:val="FFFFFF"/>
        <w:sz w:val="27"/>
      </w:rPr>
    </w:lvl>
    <w:lvl w:ilvl="4" w:tplc="699C2194">
      <w:start w:val="1"/>
      <w:numFmt w:val="bullet"/>
      <w:lvlText w:val="·"/>
      <w:lvlJc w:val="left"/>
      <w:pPr>
        <w:ind w:left="3859" w:hanging="358"/>
      </w:pPr>
      <w:rPr>
        <w:rFonts w:ascii="Symbol" w:eastAsia="Symbol" w:hAnsi="Symbol" w:cs="Symbol"/>
        <w:color w:val="FFFFFF"/>
        <w:sz w:val="27"/>
      </w:rPr>
    </w:lvl>
    <w:lvl w:ilvl="5" w:tplc="AEE2C02C">
      <w:start w:val="1"/>
      <w:numFmt w:val="bullet"/>
      <w:lvlText w:val="·"/>
      <w:lvlJc w:val="left"/>
      <w:pPr>
        <w:ind w:left="4579" w:hanging="358"/>
      </w:pPr>
      <w:rPr>
        <w:rFonts w:ascii="Symbol" w:eastAsia="Symbol" w:hAnsi="Symbol" w:cs="Symbol"/>
        <w:color w:val="FFFFFF"/>
        <w:sz w:val="27"/>
      </w:rPr>
    </w:lvl>
    <w:lvl w:ilvl="6" w:tplc="FB00D8D2">
      <w:start w:val="1"/>
      <w:numFmt w:val="bullet"/>
      <w:lvlText w:val="·"/>
      <w:lvlJc w:val="left"/>
      <w:pPr>
        <w:ind w:left="5299" w:hanging="358"/>
      </w:pPr>
      <w:rPr>
        <w:rFonts w:ascii="Symbol" w:eastAsia="Symbol" w:hAnsi="Symbol" w:cs="Symbol"/>
        <w:color w:val="FFFFFF"/>
        <w:sz w:val="27"/>
      </w:rPr>
    </w:lvl>
    <w:lvl w:ilvl="7" w:tplc="6C1E4F26">
      <w:start w:val="1"/>
      <w:numFmt w:val="bullet"/>
      <w:lvlText w:val="·"/>
      <w:lvlJc w:val="left"/>
      <w:pPr>
        <w:ind w:left="6019" w:hanging="358"/>
      </w:pPr>
      <w:rPr>
        <w:rFonts w:ascii="Symbol" w:eastAsia="Symbol" w:hAnsi="Symbol" w:cs="Symbol"/>
        <w:color w:val="FFFFFF"/>
        <w:sz w:val="27"/>
      </w:rPr>
    </w:lvl>
    <w:lvl w:ilvl="8" w:tplc="C0446464">
      <w:start w:val="1"/>
      <w:numFmt w:val="bullet"/>
      <w:lvlText w:val="·"/>
      <w:lvlJc w:val="left"/>
      <w:pPr>
        <w:ind w:left="6739" w:hanging="358"/>
      </w:pPr>
      <w:rPr>
        <w:rFonts w:ascii="Symbol" w:eastAsia="Symbol" w:hAnsi="Symbol" w:cs="Symbol"/>
        <w:color w:val="FFFFFF"/>
        <w:sz w:val="27"/>
      </w:rPr>
    </w:lvl>
  </w:abstractNum>
  <w:abstractNum w:abstractNumId="12">
    <w:nsid w:val="657B7AAC"/>
    <w:multiLevelType w:val="hybridMultilevel"/>
    <w:tmpl w:val="F0BA9FCC"/>
    <w:lvl w:ilvl="0" w:tplc="D2023B2E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E2DCBEFE">
      <w:start w:val="1"/>
      <w:numFmt w:val="bullet"/>
      <w:lvlText w:val=""/>
      <w:lvlJc w:val="left"/>
      <w:pPr>
        <w:tabs>
          <w:tab w:val="left" w:pos="1440"/>
        </w:tabs>
        <w:ind w:left="1440" w:hanging="359"/>
      </w:pPr>
      <w:rPr>
        <w:rFonts w:ascii="Symbol" w:hAnsi="Symbol" w:hint="default"/>
        <w:sz w:val="20"/>
      </w:rPr>
    </w:lvl>
    <w:lvl w:ilvl="2" w:tplc="89202010">
      <w:start w:val="1"/>
      <w:numFmt w:val="bullet"/>
      <w:lvlText w:val=""/>
      <w:lvlJc w:val="left"/>
      <w:pPr>
        <w:tabs>
          <w:tab w:val="left" w:pos="2160"/>
        </w:tabs>
        <w:ind w:left="2160" w:hanging="359"/>
      </w:pPr>
      <w:rPr>
        <w:rFonts w:ascii="Symbol" w:hAnsi="Symbol" w:hint="default"/>
        <w:sz w:val="20"/>
      </w:rPr>
    </w:lvl>
    <w:lvl w:ilvl="3" w:tplc="767E28CA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 w:hint="default"/>
        <w:sz w:val="20"/>
      </w:rPr>
    </w:lvl>
    <w:lvl w:ilvl="4" w:tplc="132E40F8">
      <w:start w:val="1"/>
      <w:numFmt w:val="bullet"/>
      <w:lvlText w:val=""/>
      <w:lvlJc w:val="left"/>
      <w:pPr>
        <w:tabs>
          <w:tab w:val="left" w:pos="3600"/>
        </w:tabs>
        <w:ind w:left="3600" w:hanging="359"/>
      </w:pPr>
      <w:rPr>
        <w:rFonts w:ascii="Symbol" w:hAnsi="Symbol" w:hint="default"/>
        <w:sz w:val="20"/>
      </w:rPr>
    </w:lvl>
    <w:lvl w:ilvl="5" w:tplc="D3667D98">
      <w:start w:val="1"/>
      <w:numFmt w:val="bullet"/>
      <w:lvlText w:val=""/>
      <w:lvlJc w:val="left"/>
      <w:pPr>
        <w:tabs>
          <w:tab w:val="left" w:pos="4320"/>
        </w:tabs>
        <w:ind w:left="4320" w:hanging="359"/>
      </w:pPr>
      <w:rPr>
        <w:rFonts w:ascii="Symbol" w:hAnsi="Symbol" w:hint="default"/>
        <w:sz w:val="20"/>
      </w:rPr>
    </w:lvl>
    <w:lvl w:ilvl="6" w:tplc="C41AC592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 w:hint="default"/>
        <w:sz w:val="20"/>
      </w:rPr>
    </w:lvl>
    <w:lvl w:ilvl="7" w:tplc="23A834D6">
      <w:start w:val="1"/>
      <w:numFmt w:val="bullet"/>
      <w:lvlText w:val=""/>
      <w:lvlJc w:val="left"/>
      <w:pPr>
        <w:tabs>
          <w:tab w:val="left" w:pos="5760"/>
        </w:tabs>
        <w:ind w:left="5760" w:hanging="359"/>
      </w:pPr>
      <w:rPr>
        <w:rFonts w:ascii="Symbol" w:hAnsi="Symbol" w:hint="default"/>
        <w:sz w:val="20"/>
      </w:rPr>
    </w:lvl>
    <w:lvl w:ilvl="8" w:tplc="410830E8">
      <w:start w:val="1"/>
      <w:numFmt w:val="bullet"/>
      <w:lvlText w:val=""/>
      <w:lvlJc w:val="left"/>
      <w:pPr>
        <w:tabs>
          <w:tab w:val="left" w:pos="6480"/>
        </w:tabs>
        <w:ind w:left="6480" w:hanging="359"/>
      </w:pPr>
      <w:rPr>
        <w:rFonts w:ascii="Symbol" w:hAnsi="Symbol" w:hint="default"/>
        <w:sz w:val="20"/>
      </w:rPr>
    </w:lvl>
  </w:abstractNum>
  <w:abstractNum w:abstractNumId="13">
    <w:nsid w:val="6F0C6EF2"/>
    <w:multiLevelType w:val="hybridMultilevel"/>
    <w:tmpl w:val="085AA0C8"/>
    <w:lvl w:ilvl="0" w:tplc="A3127450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9B906520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E816538E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D2860396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10E81AB4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F342D67A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C06802C6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D38C44AE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5330C9FC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13"/>
  </w:num>
  <w:num w:numId="12">
    <w:abstractNumId w:val="1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bookFoldPrinting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04B"/>
    <w:rsid w:val="00294FDD"/>
    <w:rsid w:val="00363220"/>
    <w:rsid w:val="003875A3"/>
    <w:rsid w:val="003D5B5E"/>
    <w:rsid w:val="004F4952"/>
    <w:rsid w:val="0055604B"/>
    <w:rsid w:val="006C5DD4"/>
    <w:rsid w:val="008B36AC"/>
    <w:rsid w:val="008F6725"/>
    <w:rsid w:val="00996AAF"/>
    <w:rsid w:val="009A0584"/>
    <w:rsid w:val="00AA60E7"/>
    <w:rsid w:val="00AB551D"/>
    <w:rsid w:val="00AE139C"/>
    <w:rsid w:val="00AE1E78"/>
    <w:rsid w:val="00B00084"/>
    <w:rsid w:val="00B81E37"/>
    <w:rsid w:val="00B846AC"/>
    <w:rsid w:val="00BC1DB8"/>
    <w:rsid w:val="00C2362A"/>
    <w:rsid w:val="00C46BB2"/>
    <w:rsid w:val="00CE0AC3"/>
    <w:rsid w:val="00D7210C"/>
    <w:rsid w:val="00D824B4"/>
    <w:rsid w:val="00D85751"/>
    <w:rsid w:val="00DE491E"/>
    <w:rsid w:val="00E34C60"/>
    <w:rsid w:val="00EF1C29"/>
    <w:rsid w:val="00F21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4B"/>
  </w:style>
  <w:style w:type="paragraph" w:styleId="1">
    <w:name w:val="heading 1"/>
    <w:basedOn w:val="a"/>
    <w:uiPriority w:val="9"/>
    <w:qFormat/>
    <w:rsid w:val="00294F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BC1D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94F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55604B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55604B"/>
    <w:rPr>
      <w:sz w:val="24"/>
      <w:szCs w:val="24"/>
    </w:rPr>
  </w:style>
  <w:style w:type="character" w:customStyle="1" w:styleId="QuoteChar">
    <w:name w:val="Quote Char"/>
    <w:link w:val="20"/>
    <w:uiPriority w:val="29"/>
    <w:rsid w:val="0055604B"/>
    <w:rPr>
      <w:i/>
    </w:rPr>
  </w:style>
  <w:style w:type="character" w:customStyle="1" w:styleId="IntenseQuoteChar">
    <w:name w:val="Intense Quote Char"/>
    <w:link w:val="a5"/>
    <w:uiPriority w:val="30"/>
    <w:rsid w:val="0055604B"/>
    <w:rPr>
      <w:i/>
    </w:rPr>
  </w:style>
  <w:style w:type="character" w:customStyle="1" w:styleId="FootnoteTextChar">
    <w:name w:val="Footnote Text Char"/>
    <w:link w:val="a6"/>
    <w:uiPriority w:val="99"/>
    <w:rsid w:val="0055604B"/>
    <w:rPr>
      <w:sz w:val="18"/>
    </w:rPr>
  </w:style>
  <w:style w:type="paragraph" w:customStyle="1" w:styleId="Heading1">
    <w:name w:val="Heading 1"/>
    <w:basedOn w:val="a"/>
    <w:link w:val="10"/>
    <w:rsid w:val="0055604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link w:val="22"/>
    <w:rsid w:val="0055604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"/>
    <w:rsid w:val="0055604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Heading10">
    <w:name w:val="Heading 1"/>
    <w:link w:val="Heading1Char"/>
    <w:uiPriority w:val="9"/>
    <w:qFormat/>
    <w:rsid w:val="0055604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0"/>
    <w:uiPriority w:val="9"/>
    <w:rsid w:val="0055604B"/>
    <w:rPr>
      <w:rFonts w:ascii="Arial" w:eastAsia="Arial" w:hAnsi="Arial" w:cs="Arial"/>
      <w:sz w:val="40"/>
      <w:szCs w:val="40"/>
    </w:rPr>
  </w:style>
  <w:style w:type="paragraph" w:customStyle="1" w:styleId="Heading20">
    <w:name w:val="Heading 2"/>
    <w:link w:val="Heading2Char"/>
    <w:uiPriority w:val="9"/>
    <w:unhideWhenUsed/>
    <w:qFormat/>
    <w:rsid w:val="0055604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0"/>
    <w:uiPriority w:val="9"/>
    <w:rsid w:val="0055604B"/>
    <w:rPr>
      <w:rFonts w:ascii="Arial" w:eastAsia="Arial" w:hAnsi="Arial" w:cs="Arial"/>
      <w:sz w:val="34"/>
    </w:rPr>
  </w:style>
  <w:style w:type="paragraph" w:customStyle="1" w:styleId="Heading30">
    <w:name w:val="Heading 3"/>
    <w:link w:val="Heading3Char"/>
    <w:uiPriority w:val="9"/>
    <w:unhideWhenUsed/>
    <w:qFormat/>
    <w:rsid w:val="0055604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0"/>
    <w:uiPriority w:val="9"/>
    <w:rsid w:val="0055604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55604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55604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55604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55604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55604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55604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55604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55604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55604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55604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55604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55604B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rsid w:val="0055604B"/>
    <w:pPr>
      <w:ind w:left="720"/>
      <w:contextualSpacing/>
    </w:pPr>
  </w:style>
  <w:style w:type="paragraph" w:styleId="a8">
    <w:name w:val="No Spacing"/>
    <w:uiPriority w:val="1"/>
    <w:qFormat/>
    <w:rsid w:val="0055604B"/>
  </w:style>
  <w:style w:type="paragraph" w:styleId="a3">
    <w:name w:val="Title"/>
    <w:link w:val="a9"/>
    <w:uiPriority w:val="10"/>
    <w:qFormat/>
    <w:rsid w:val="0055604B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link w:val="a3"/>
    <w:uiPriority w:val="10"/>
    <w:rsid w:val="0055604B"/>
    <w:rPr>
      <w:sz w:val="48"/>
      <w:szCs w:val="48"/>
    </w:rPr>
  </w:style>
  <w:style w:type="paragraph" w:styleId="a4">
    <w:name w:val="Subtitle"/>
    <w:link w:val="aa"/>
    <w:uiPriority w:val="11"/>
    <w:qFormat/>
    <w:rsid w:val="0055604B"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link w:val="a4"/>
    <w:uiPriority w:val="11"/>
    <w:rsid w:val="0055604B"/>
    <w:rPr>
      <w:sz w:val="24"/>
      <w:szCs w:val="24"/>
    </w:rPr>
  </w:style>
  <w:style w:type="paragraph" w:styleId="20">
    <w:name w:val="Quote"/>
    <w:link w:val="23"/>
    <w:uiPriority w:val="29"/>
    <w:qFormat/>
    <w:rsid w:val="0055604B"/>
    <w:pPr>
      <w:ind w:left="720" w:right="720"/>
    </w:pPr>
    <w:rPr>
      <w:i/>
    </w:rPr>
  </w:style>
  <w:style w:type="character" w:customStyle="1" w:styleId="23">
    <w:name w:val="Цитата 2 Знак"/>
    <w:link w:val="20"/>
    <w:uiPriority w:val="29"/>
    <w:rsid w:val="0055604B"/>
    <w:rPr>
      <w:i/>
    </w:rPr>
  </w:style>
  <w:style w:type="paragraph" w:styleId="a5">
    <w:name w:val="Intense Quote"/>
    <w:link w:val="ab"/>
    <w:uiPriority w:val="30"/>
    <w:qFormat/>
    <w:rsid w:val="0055604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5"/>
    <w:uiPriority w:val="30"/>
    <w:rsid w:val="0055604B"/>
    <w:rPr>
      <w:i/>
    </w:rPr>
  </w:style>
  <w:style w:type="paragraph" w:customStyle="1" w:styleId="Header">
    <w:name w:val="Header"/>
    <w:link w:val="HeaderChar"/>
    <w:uiPriority w:val="99"/>
    <w:unhideWhenUsed/>
    <w:rsid w:val="0055604B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55604B"/>
  </w:style>
  <w:style w:type="paragraph" w:customStyle="1" w:styleId="Footer">
    <w:name w:val="Footer"/>
    <w:link w:val="FooterChar"/>
    <w:uiPriority w:val="99"/>
    <w:unhideWhenUsed/>
    <w:rsid w:val="0055604B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55604B"/>
  </w:style>
  <w:style w:type="table" w:styleId="ac">
    <w:name w:val="Table Grid"/>
    <w:basedOn w:val="a1"/>
    <w:rsid w:val="005560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55604B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55604B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55604B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55604B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55604B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55604B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55604B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d">
    <w:name w:val="Hyperlink"/>
    <w:basedOn w:val="a0"/>
    <w:rsid w:val="0055604B"/>
    <w:rPr>
      <w:color w:val="0000FF"/>
      <w:u w:val="single"/>
    </w:rPr>
  </w:style>
  <w:style w:type="paragraph" w:styleId="a6">
    <w:name w:val="footnote text"/>
    <w:link w:val="ae"/>
    <w:uiPriority w:val="99"/>
    <w:semiHidden/>
    <w:unhideWhenUsed/>
    <w:rsid w:val="0055604B"/>
    <w:pPr>
      <w:spacing w:after="40"/>
    </w:pPr>
    <w:rPr>
      <w:sz w:val="18"/>
    </w:rPr>
  </w:style>
  <w:style w:type="character" w:customStyle="1" w:styleId="ae">
    <w:name w:val="Текст сноски Знак"/>
    <w:link w:val="a6"/>
    <w:uiPriority w:val="99"/>
    <w:rsid w:val="0055604B"/>
    <w:rPr>
      <w:sz w:val="18"/>
    </w:rPr>
  </w:style>
  <w:style w:type="character" w:styleId="af">
    <w:name w:val="footnote reference"/>
    <w:uiPriority w:val="99"/>
    <w:unhideWhenUsed/>
    <w:rsid w:val="0055604B"/>
    <w:rPr>
      <w:vertAlign w:val="superscript"/>
    </w:rPr>
  </w:style>
  <w:style w:type="paragraph" w:styleId="11">
    <w:name w:val="toc 1"/>
    <w:uiPriority w:val="39"/>
    <w:unhideWhenUsed/>
    <w:rsid w:val="0055604B"/>
    <w:pPr>
      <w:spacing w:after="57"/>
    </w:pPr>
  </w:style>
  <w:style w:type="paragraph" w:styleId="24">
    <w:name w:val="toc 2"/>
    <w:uiPriority w:val="39"/>
    <w:unhideWhenUsed/>
    <w:rsid w:val="0055604B"/>
    <w:pPr>
      <w:spacing w:after="57"/>
      <w:ind w:left="283"/>
    </w:pPr>
  </w:style>
  <w:style w:type="paragraph" w:styleId="30">
    <w:name w:val="toc 3"/>
    <w:uiPriority w:val="39"/>
    <w:unhideWhenUsed/>
    <w:rsid w:val="0055604B"/>
    <w:pPr>
      <w:spacing w:after="57"/>
      <w:ind w:left="567"/>
    </w:pPr>
  </w:style>
  <w:style w:type="paragraph" w:styleId="41">
    <w:name w:val="toc 4"/>
    <w:uiPriority w:val="39"/>
    <w:unhideWhenUsed/>
    <w:rsid w:val="0055604B"/>
    <w:pPr>
      <w:spacing w:after="57"/>
      <w:ind w:left="850"/>
    </w:pPr>
  </w:style>
  <w:style w:type="paragraph" w:styleId="5">
    <w:name w:val="toc 5"/>
    <w:uiPriority w:val="39"/>
    <w:unhideWhenUsed/>
    <w:rsid w:val="0055604B"/>
    <w:pPr>
      <w:spacing w:after="57"/>
      <w:ind w:left="1134"/>
    </w:pPr>
  </w:style>
  <w:style w:type="paragraph" w:styleId="6">
    <w:name w:val="toc 6"/>
    <w:uiPriority w:val="39"/>
    <w:unhideWhenUsed/>
    <w:rsid w:val="0055604B"/>
    <w:pPr>
      <w:spacing w:after="57"/>
      <w:ind w:left="1417"/>
    </w:pPr>
  </w:style>
  <w:style w:type="paragraph" w:styleId="7">
    <w:name w:val="toc 7"/>
    <w:uiPriority w:val="39"/>
    <w:unhideWhenUsed/>
    <w:rsid w:val="0055604B"/>
    <w:pPr>
      <w:spacing w:after="57"/>
      <w:ind w:left="1701"/>
    </w:pPr>
  </w:style>
  <w:style w:type="paragraph" w:styleId="8">
    <w:name w:val="toc 8"/>
    <w:uiPriority w:val="39"/>
    <w:unhideWhenUsed/>
    <w:rsid w:val="0055604B"/>
    <w:pPr>
      <w:spacing w:after="57"/>
      <w:ind w:left="1984"/>
    </w:pPr>
  </w:style>
  <w:style w:type="paragraph" w:styleId="9">
    <w:name w:val="toc 9"/>
    <w:uiPriority w:val="39"/>
    <w:unhideWhenUsed/>
    <w:rsid w:val="0055604B"/>
    <w:pPr>
      <w:spacing w:after="57"/>
      <w:ind w:left="2268"/>
    </w:pPr>
  </w:style>
  <w:style w:type="paragraph" w:styleId="af0">
    <w:name w:val="TOC Heading"/>
    <w:uiPriority w:val="39"/>
    <w:unhideWhenUsed/>
    <w:rsid w:val="0055604B"/>
  </w:style>
  <w:style w:type="character" w:customStyle="1" w:styleId="10">
    <w:name w:val="Заголовок 1 Знак"/>
    <w:basedOn w:val="a0"/>
    <w:link w:val="Heading1"/>
    <w:uiPriority w:val="9"/>
    <w:rsid w:val="0055604B"/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22">
    <w:name w:val="Заголовок 2 Знак"/>
    <w:basedOn w:val="a0"/>
    <w:link w:val="Heading2"/>
    <w:rsid w:val="0055604B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a0"/>
    <w:link w:val="Heading3"/>
    <w:rsid w:val="0055604B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sharedstext">
    <w:name w:val="shareds__text"/>
    <w:basedOn w:val="a0"/>
    <w:rsid w:val="0055604B"/>
  </w:style>
  <w:style w:type="character" w:customStyle="1" w:styleId="figurename">
    <w:name w:val="figure__name"/>
    <w:basedOn w:val="a0"/>
    <w:rsid w:val="0055604B"/>
  </w:style>
  <w:style w:type="paragraph" w:styleId="af1">
    <w:name w:val="Normal (Web)"/>
    <w:basedOn w:val="a"/>
    <w:uiPriority w:val="99"/>
    <w:rsid w:val="005560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604B"/>
  </w:style>
  <w:style w:type="paragraph" w:styleId="af2">
    <w:name w:val="Balloon Text"/>
    <w:basedOn w:val="a"/>
    <w:link w:val="af3"/>
    <w:semiHidden/>
    <w:rsid w:val="0055604B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55604B"/>
    <w:rPr>
      <w:rFonts w:ascii="Tahoma" w:hAnsi="Tahoma"/>
      <w:sz w:val="16"/>
      <w:szCs w:val="16"/>
    </w:rPr>
  </w:style>
  <w:style w:type="paragraph" w:customStyle="1" w:styleId="Header0">
    <w:name w:val="Header"/>
    <w:basedOn w:val="a"/>
    <w:link w:val="af4"/>
    <w:semiHidden/>
    <w:rsid w:val="0055604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Header0"/>
    <w:semiHidden/>
    <w:rsid w:val="0055604B"/>
  </w:style>
  <w:style w:type="paragraph" w:customStyle="1" w:styleId="Footer0">
    <w:name w:val="Footer"/>
    <w:basedOn w:val="a"/>
    <w:link w:val="af5"/>
    <w:rsid w:val="0055604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Footer0"/>
    <w:rsid w:val="0055604B"/>
  </w:style>
  <w:style w:type="character" w:styleId="af6">
    <w:name w:val="Strong"/>
    <w:basedOn w:val="a0"/>
    <w:uiPriority w:val="22"/>
    <w:qFormat/>
    <w:rsid w:val="0055604B"/>
    <w:rPr>
      <w:b/>
      <w:bCs/>
    </w:rPr>
  </w:style>
  <w:style w:type="character" w:styleId="af7">
    <w:name w:val="Emphasis"/>
    <w:basedOn w:val="a0"/>
    <w:uiPriority w:val="20"/>
    <w:qFormat/>
    <w:rsid w:val="0055604B"/>
    <w:rPr>
      <w:i/>
      <w:iCs/>
    </w:rPr>
  </w:style>
  <w:style w:type="character" w:customStyle="1" w:styleId="fontstyle208">
    <w:name w:val="fontstyle208"/>
    <w:basedOn w:val="a0"/>
    <w:rsid w:val="0055604B"/>
  </w:style>
  <w:style w:type="character" w:customStyle="1" w:styleId="citation">
    <w:name w:val="citation"/>
    <w:basedOn w:val="a0"/>
    <w:rsid w:val="0055604B"/>
  </w:style>
  <w:style w:type="character" w:customStyle="1" w:styleId="ref-info">
    <w:name w:val="ref-info"/>
    <w:basedOn w:val="a0"/>
    <w:rsid w:val="0055604B"/>
  </w:style>
  <w:style w:type="character" w:customStyle="1" w:styleId="nowrap">
    <w:name w:val="nowrap"/>
    <w:basedOn w:val="a0"/>
    <w:rsid w:val="0055604B"/>
  </w:style>
  <w:style w:type="paragraph" w:customStyle="1" w:styleId="slide-number">
    <w:name w:val="slide-number"/>
    <w:basedOn w:val="a"/>
    <w:rsid w:val="005560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 w:bidi="ar-SA"/>
    </w:rPr>
  </w:style>
  <w:style w:type="character" w:customStyle="1" w:styleId="110">
    <w:name w:val="Заголовок 1 Знак1"/>
    <w:basedOn w:val="a0"/>
    <w:link w:val="1"/>
    <w:uiPriority w:val="9"/>
    <w:rsid w:val="0029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nil"/>
    </w:rPr>
  </w:style>
  <w:style w:type="character" w:customStyle="1" w:styleId="40">
    <w:name w:val="Заголовок 4 Знак"/>
    <w:basedOn w:val="a0"/>
    <w:link w:val="4"/>
    <w:uiPriority w:val="9"/>
    <w:rsid w:val="00294FDD"/>
    <w:rPr>
      <w:rFonts w:ascii="Times New Roman" w:eastAsia="Times New Roman" w:hAnsi="Times New Roman"/>
      <w:b/>
      <w:bCs/>
      <w:sz w:val="24"/>
      <w:szCs w:val="24"/>
      <w:lang w:eastAsia="ru-RU" w:bidi="ar-SA"/>
    </w:rPr>
  </w:style>
  <w:style w:type="paragraph" w:customStyle="1" w:styleId="type-2">
    <w:name w:val="type-2"/>
    <w:basedOn w:val="a"/>
    <w:rsid w:val="00294F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 w:bidi="ar-SA"/>
    </w:rPr>
  </w:style>
  <w:style w:type="character" w:customStyle="1" w:styleId="21">
    <w:name w:val="Заголовок 2 Знак1"/>
    <w:basedOn w:val="a0"/>
    <w:link w:val="2"/>
    <w:uiPriority w:val="9"/>
    <w:semiHidden/>
    <w:rsid w:val="00BC1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histrf.ru/lichnosti/biografii/p/ushakov-fiodor-fiodorov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ma.ru/kakim-myi-pomnim-ushakova.html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Библиотекарь</cp:lastModifiedBy>
  <cp:revision>20</cp:revision>
  <dcterms:created xsi:type="dcterms:W3CDTF">2019-07-02T10:06:00Z</dcterms:created>
  <dcterms:modified xsi:type="dcterms:W3CDTF">2019-09-05T07:06:00Z</dcterms:modified>
</cp:coreProperties>
</file>