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A9" w:rsidRDefault="00F17EA9" w:rsidP="00F1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F17EA9" w:rsidRDefault="00F17EA9" w:rsidP="00F1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F17EA9" w:rsidRDefault="00F17EA9" w:rsidP="00F1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F17EA9" w:rsidRDefault="00F17EA9" w:rsidP="00F1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F17EA9" w:rsidRDefault="00F17EA9" w:rsidP="00F1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70C0"/>
          <w:sz w:val="28"/>
          <w:szCs w:val="24"/>
        </w:rPr>
      </w:pPr>
    </w:p>
    <w:p w:rsidR="00F17EA9" w:rsidRPr="00FF1FDB" w:rsidRDefault="00F17EA9" w:rsidP="00F1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7EA9" w:rsidRPr="00FF1FDB" w:rsidRDefault="00F17EA9" w:rsidP="00F1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Центральная городская</w:t>
      </w:r>
    </w:p>
    <w:p w:rsidR="00F17EA9" w:rsidRPr="00FF1FDB" w:rsidRDefault="00F17EA9" w:rsidP="00F1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DB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</w:p>
    <w:p w:rsidR="00F17EA9" w:rsidRPr="00FF1FDB" w:rsidRDefault="00F17EA9" w:rsidP="00F1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7EA9" w:rsidRPr="00FF1FDB" w:rsidRDefault="00F17EA9" w:rsidP="00F1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г. Горячий Ключ,</w:t>
      </w:r>
    </w:p>
    <w:p w:rsidR="00F17EA9" w:rsidRPr="00FF1FDB" w:rsidRDefault="00F17EA9" w:rsidP="00F1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ул. Ленина 203/1</w:t>
      </w: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Режим работы</w:t>
      </w: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10.00 -18 .00</w:t>
      </w: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Выходной день –</w:t>
      </w: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понедельник</w:t>
      </w: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Последний день</w:t>
      </w: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месяца – санитарный</w:t>
      </w:r>
    </w:p>
    <w:p w:rsidR="00F17EA9" w:rsidRPr="00FF1FDB" w:rsidRDefault="00F17EA9" w:rsidP="00F1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7EA9" w:rsidRPr="00FF1FDB" w:rsidRDefault="00F17EA9" w:rsidP="00F17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DB">
        <w:rPr>
          <w:rFonts w:ascii="Times New Roman" w:hAnsi="Times New Roman" w:cs="Times New Roman"/>
          <w:i/>
          <w:sz w:val="28"/>
          <w:szCs w:val="28"/>
        </w:rPr>
        <w:t>е-</w:t>
      </w:r>
      <w:r w:rsidRPr="00FF1FD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F1FDB">
        <w:rPr>
          <w:rFonts w:ascii="Times New Roman" w:hAnsi="Times New Roman" w:cs="Times New Roman"/>
          <w:i/>
          <w:sz w:val="28"/>
          <w:szCs w:val="28"/>
        </w:rPr>
        <w:t>: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FD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6" w:tgtFrame="_blank" w:history="1"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biblioteka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gorkluch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gmail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Pr="00FF1FD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F17EA9" w:rsidRPr="00FF1FDB" w:rsidRDefault="00237975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F17EA9"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www</w:t>
        </w:r>
        <w:r w:rsidR="00F17EA9"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.</w:t>
        </w:r>
        <w:r w:rsidR="00F17EA9"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librarygk</w:t>
        </w:r>
        <w:r w:rsidR="00F17EA9"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</w:rPr>
          <w:t>.</w:t>
        </w:r>
        <w:r w:rsidR="00F17EA9" w:rsidRPr="00FF1FDB">
          <w:rPr>
            <w:rStyle w:val="a3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EA9" w:rsidRPr="00FF1FDB" w:rsidRDefault="00F17EA9" w:rsidP="00F17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EA9" w:rsidRPr="00580109" w:rsidRDefault="00F17EA9" w:rsidP="00F17E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F1FDB">
        <w:rPr>
          <w:rFonts w:ascii="Times New Roman" w:hAnsi="Times New Roman" w:cs="Times New Roman"/>
          <w:sz w:val="28"/>
          <w:szCs w:val="28"/>
        </w:rPr>
        <w:br w:type="column"/>
      </w:r>
      <w:r w:rsidRPr="00580109">
        <w:rPr>
          <w:rFonts w:ascii="Times New Roman" w:hAnsi="Times New Roman"/>
          <w:sz w:val="28"/>
          <w:szCs w:val="24"/>
        </w:rPr>
        <w:lastRenderedPageBreak/>
        <w:t>МБУК «ЦБС»</w:t>
      </w:r>
    </w:p>
    <w:p w:rsidR="00F17EA9" w:rsidRDefault="00F17EA9" w:rsidP="00F17E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F17EA9" w:rsidRDefault="00F17EA9" w:rsidP="00F17EA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F17EA9" w:rsidRDefault="00F17EA9" w:rsidP="00F1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17EA9" w:rsidRDefault="00F17EA9" w:rsidP="00F1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70B74" w:rsidRDefault="00F70B74" w:rsidP="00F17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17EA9" w:rsidRPr="007946F1" w:rsidRDefault="00F17EA9" w:rsidP="00F17EA9">
      <w:pPr>
        <w:pStyle w:val="a5"/>
        <w:shd w:val="clear" w:color="auto" w:fill="FFFFFF"/>
        <w:jc w:val="center"/>
        <w:rPr>
          <w:i/>
          <w:color w:val="000000"/>
          <w:sz w:val="52"/>
        </w:rPr>
      </w:pPr>
      <w:r w:rsidRPr="007946F1">
        <w:rPr>
          <w:i/>
          <w:color w:val="000000"/>
          <w:sz w:val="52"/>
        </w:rPr>
        <w:t>Месяц в названиях книг</w:t>
      </w:r>
    </w:p>
    <w:p w:rsidR="00F17EA9" w:rsidRDefault="00A86461" w:rsidP="00BD0E54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b w:val="0"/>
          <w:i w:val="0"/>
          <w:sz w:val="28"/>
          <w:szCs w:val="24"/>
        </w:rPr>
      </w:pPr>
      <w:r>
        <w:rPr>
          <w:rFonts w:ascii="Times New Roman" w:hAnsi="Times New Roman"/>
          <w:b/>
          <w:i/>
          <w:noProof/>
          <w:color w:val="0070C0"/>
          <w:sz w:val="28"/>
          <w:szCs w:val="24"/>
          <w:lang w:eastAsia="ru-RU"/>
        </w:rPr>
        <w:drawing>
          <wp:inline distT="0" distB="0" distL="0" distR="0">
            <wp:extent cx="4363169" cy="3376580"/>
            <wp:effectExtent l="19050" t="0" r="0" b="0"/>
            <wp:docPr id="5" name="Рисунок 2" descr="C:\Documents and Settings\Администратор\Рабочий стол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авгу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11654" t="8696" r="11334" b="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38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74" w:rsidRPr="004316AC" w:rsidRDefault="00F70B74" w:rsidP="00F17EA9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70B74" w:rsidRPr="004316AC" w:rsidRDefault="00F70B74" w:rsidP="00F17EA9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70B74" w:rsidRPr="004316AC" w:rsidRDefault="00F70B74" w:rsidP="00F17EA9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70B74" w:rsidRPr="004316AC" w:rsidRDefault="00F70B74" w:rsidP="00F17EA9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color w:val="auto"/>
          <w:sz w:val="24"/>
          <w:szCs w:val="24"/>
        </w:rPr>
      </w:pPr>
    </w:p>
    <w:p w:rsidR="00F17EA9" w:rsidRPr="00BD0E54" w:rsidRDefault="00F17EA9" w:rsidP="00F17EA9">
      <w:pPr>
        <w:spacing w:after="0" w:line="240" w:lineRule="auto"/>
        <w:ind w:right="-165"/>
        <w:jc w:val="center"/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BD0E54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  <w:t>Горячий Ключ</w:t>
      </w:r>
    </w:p>
    <w:p w:rsidR="00F04B83" w:rsidRPr="004316AC" w:rsidRDefault="00F17EA9" w:rsidP="00BD0E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D0E54">
        <w:rPr>
          <w:rStyle w:val="a6"/>
          <w:rFonts w:ascii="Times New Roman" w:hAnsi="Times New Roman"/>
          <w:b w:val="0"/>
          <w:i w:val="0"/>
          <w:color w:val="auto"/>
          <w:sz w:val="24"/>
          <w:szCs w:val="24"/>
        </w:rPr>
        <w:t>2018</w:t>
      </w:r>
      <w:r w:rsidR="00F04B83" w:rsidRPr="004316AC">
        <w:rPr>
          <w:rFonts w:ascii="Times New Roman" w:hAnsi="Times New Roman" w:cs="Times New Roman"/>
          <w:sz w:val="28"/>
        </w:rPr>
        <w:br w:type="page"/>
      </w:r>
    </w:p>
    <w:p w:rsidR="00F17EA9" w:rsidRPr="00933001" w:rsidRDefault="00F17EA9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01">
        <w:rPr>
          <w:rFonts w:ascii="Times New Roman" w:hAnsi="Times New Roman" w:cs="Times New Roman"/>
          <w:b/>
          <w:sz w:val="24"/>
          <w:szCs w:val="24"/>
        </w:rPr>
        <w:lastRenderedPageBreak/>
        <w:t>Ахмаров Азат. В августе 79-го, или Back in the USSR </w:t>
      </w:r>
    </w:p>
    <w:p w:rsidR="00F17EA9" w:rsidRPr="00933001" w:rsidRDefault="00F17EA9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01">
        <w:rPr>
          <w:rFonts w:ascii="Times New Roman" w:hAnsi="Times New Roman" w:cs="Times New Roman"/>
          <w:sz w:val="24"/>
          <w:szCs w:val="24"/>
        </w:rPr>
        <w:t xml:space="preserve">Уснув на пляже в Анапе, директор ночного клуба просыпается в 1979 году... без денег и документов, но с новейшим ноутбуком и </w:t>
      </w:r>
      <w:r w:rsidR="00F70B74" w:rsidRPr="00933001">
        <w:rPr>
          <w:rFonts w:ascii="Times New Roman" w:hAnsi="Times New Roman" w:cs="Times New Roman"/>
          <w:sz w:val="24"/>
          <w:szCs w:val="24"/>
        </w:rPr>
        <w:t>«</w:t>
      </w:r>
      <w:r w:rsidRPr="00933001">
        <w:rPr>
          <w:rFonts w:ascii="Times New Roman" w:hAnsi="Times New Roman" w:cs="Times New Roman"/>
          <w:sz w:val="24"/>
          <w:szCs w:val="24"/>
        </w:rPr>
        <w:t>информацией о будущем</w:t>
      </w:r>
      <w:r w:rsidR="00F70B74" w:rsidRPr="00933001">
        <w:rPr>
          <w:rFonts w:ascii="Times New Roman" w:hAnsi="Times New Roman" w:cs="Times New Roman"/>
          <w:sz w:val="24"/>
          <w:szCs w:val="24"/>
        </w:rPr>
        <w:t>»</w:t>
      </w:r>
      <w:r w:rsidRPr="00933001">
        <w:rPr>
          <w:rFonts w:ascii="Times New Roman" w:hAnsi="Times New Roman" w:cs="Times New Roman"/>
          <w:sz w:val="24"/>
          <w:szCs w:val="24"/>
        </w:rPr>
        <w:t xml:space="preserve">. И тут начинается цепь невероятных приключений нашего современника в Советском Союзе эпохи застоя. Обладающий незаурядным предпринимательским талантом и великолепным чувством юмора герой книги быстро соображает, как извлечь из своего, казалось бы, незавидного положения, пользу и даже в условиях </w:t>
      </w:r>
      <w:r w:rsidR="00F70B74" w:rsidRPr="00933001">
        <w:rPr>
          <w:rFonts w:ascii="Times New Roman" w:hAnsi="Times New Roman" w:cs="Times New Roman"/>
          <w:sz w:val="24"/>
          <w:szCs w:val="24"/>
        </w:rPr>
        <w:t>«</w:t>
      </w:r>
      <w:r w:rsidRPr="00933001">
        <w:rPr>
          <w:rFonts w:ascii="Times New Roman" w:hAnsi="Times New Roman" w:cs="Times New Roman"/>
          <w:sz w:val="24"/>
          <w:szCs w:val="24"/>
        </w:rPr>
        <w:t>совка</w:t>
      </w:r>
      <w:r w:rsidR="00F70B74" w:rsidRPr="00933001">
        <w:rPr>
          <w:rFonts w:ascii="Times New Roman" w:hAnsi="Times New Roman" w:cs="Times New Roman"/>
          <w:sz w:val="24"/>
          <w:szCs w:val="24"/>
        </w:rPr>
        <w:t>»</w:t>
      </w:r>
      <w:r w:rsidRPr="00933001">
        <w:rPr>
          <w:rFonts w:ascii="Times New Roman" w:hAnsi="Times New Roman" w:cs="Times New Roman"/>
          <w:sz w:val="24"/>
          <w:szCs w:val="24"/>
        </w:rPr>
        <w:t xml:space="preserve"> зажить на широкую ногу.</w:t>
      </w:r>
    </w:p>
    <w:p w:rsidR="00F17EA9" w:rsidRPr="00933001" w:rsidRDefault="00F17EA9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01">
        <w:rPr>
          <w:rFonts w:ascii="Times New Roman" w:hAnsi="Times New Roman" w:cs="Times New Roman"/>
          <w:b/>
          <w:sz w:val="24"/>
          <w:szCs w:val="24"/>
        </w:rPr>
        <w:t>Барбара Такман.  Августовские пушки </w:t>
      </w:r>
    </w:p>
    <w:p w:rsidR="00F17EA9" w:rsidRPr="00933001" w:rsidRDefault="00F17EA9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01">
        <w:rPr>
          <w:rFonts w:ascii="Times New Roman" w:hAnsi="Times New Roman" w:cs="Times New Roman"/>
          <w:sz w:val="24"/>
          <w:szCs w:val="24"/>
        </w:rPr>
        <w:t>Эта книга повествует об одном из самых драматических событий всемирной истории — начале первой мировой войны. В центре внимания — события, относящиеся к августу 1914 года. Автор рассказывает о сражениях, разыгравшихся в Бельгии, на германо-французском, германо-русском фронтах.</w:t>
      </w:r>
      <w:r w:rsidR="00933001">
        <w:rPr>
          <w:rFonts w:ascii="Times New Roman" w:hAnsi="Times New Roman" w:cs="Times New Roman"/>
          <w:sz w:val="24"/>
          <w:szCs w:val="24"/>
        </w:rPr>
        <w:t xml:space="preserve"> </w:t>
      </w:r>
      <w:r w:rsidRPr="00933001">
        <w:rPr>
          <w:rFonts w:ascii="Times New Roman" w:hAnsi="Times New Roman" w:cs="Times New Roman"/>
          <w:sz w:val="24"/>
          <w:szCs w:val="24"/>
        </w:rPr>
        <w:t>Книга публикуется с небольшими сокращениями.</w:t>
      </w:r>
    </w:p>
    <w:p w:rsidR="00F04B83" w:rsidRPr="00933001" w:rsidRDefault="00F04B83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01">
        <w:rPr>
          <w:rFonts w:ascii="Times New Roman" w:hAnsi="Times New Roman" w:cs="Times New Roman"/>
          <w:b/>
          <w:sz w:val="24"/>
          <w:szCs w:val="24"/>
        </w:rPr>
        <w:t>Богомолов</w:t>
      </w:r>
      <w:r w:rsidR="00933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EA9" w:rsidRPr="00933001">
        <w:rPr>
          <w:rFonts w:ascii="Times New Roman" w:hAnsi="Times New Roman" w:cs="Times New Roman"/>
          <w:b/>
          <w:sz w:val="24"/>
          <w:szCs w:val="24"/>
        </w:rPr>
        <w:t>В.</w:t>
      </w:r>
      <w:r w:rsidR="00933001">
        <w:rPr>
          <w:rFonts w:ascii="Times New Roman" w:hAnsi="Times New Roman" w:cs="Times New Roman"/>
          <w:b/>
          <w:sz w:val="24"/>
          <w:szCs w:val="24"/>
        </w:rPr>
        <w:t>Р.</w:t>
      </w:r>
      <w:r w:rsidRPr="00933001">
        <w:rPr>
          <w:rFonts w:ascii="Times New Roman" w:hAnsi="Times New Roman" w:cs="Times New Roman"/>
          <w:b/>
          <w:sz w:val="24"/>
          <w:szCs w:val="24"/>
        </w:rPr>
        <w:t xml:space="preserve"> В августе сорок четвертого... </w:t>
      </w:r>
    </w:p>
    <w:p w:rsidR="00933001" w:rsidRDefault="00F04B83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01">
        <w:rPr>
          <w:rFonts w:ascii="Times New Roman" w:hAnsi="Times New Roman" w:cs="Times New Roman"/>
          <w:sz w:val="24"/>
          <w:szCs w:val="24"/>
        </w:rPr>
        <w:t xml:space="preserve">Роман Владимира Богомолова переведенный на десятки языков и выдержавший сотню изданий, принадлежит к числу шедевров военной прозы. Основой его сюжета стало противостояние советской и немецкой разведки. Книга создана на богатом фактическом материале, с привлечением множества военно-служебных документов: Богомолов приоткрыл читателям область воинской деятельности, с которой сам был хорошо знаком. </w:t>
      </w:r>
    </w:p>
    <w:p w:rsidR="00F17EA9" w:rsidRPr="00933001" w:rsidRDefault="00F17EA9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01">
        <w:rPr>
          <w:rFonts w:ascii="Times New Roman" w:hAnsi="Times New Roman" w:cs="Times New Roman"/>
          <w:b/>
          <w:sz w:val="24"/>
          <w:szCs w:val="24"/>
        </w:rPr>
        <w:t>Габриэль Гарсиа Маркес. Августовские страхи </w:t>
      </w:r>
    </w:p>
    <w:p w:rsidR="00F17EA9" w:rsidRPr="00933001" w:rsidRDefault="00F17EA9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01">
        <w:rPr>
          <w:rFonts w:ascii="Times New Roman" w:hAnsi="Times New Roman" w:cs="Times New Roman"/>
          <w:sz w:val="24"/>
          <w:szCs w:val="24"/>
        </w:rPr>
        <w:t>Рассказ о привидении, обитающем в замке эпохи Возрождения. Хозяин замка убеждён, что призрак некоего Людовика, убившего свою жену, до сих пор обитает в нём.</w:t>
      </w:r>
    </w:p>
    <w:p w:rsidR="00F17EA9" w:rsidRPr="00933001" w:rsidRDefault="00F17EA9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01">
        <w:rPr>
          <w:rFonts w:ascii="Times New Roman" w:hAnsi="Times New Roman" w:cs="Times New Roman"/>
          <w:b/>
          <w:sz w:val="24"/>
          <w:szCs w:val="24"/>
        </w:rPr>
        <w:t>Гамсун Кнут . Август </w:t>
      </w:r>
    </w:p>
    <w:p w:rsidR="00F17EA9" w:rsidRPr="00933001" w:rsidRDefault="00933001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«Август» —</w:t>
      </w:r>
      <w:r w:rsidR="00F17EA9" w:rsidRPr="00933001">
        <w:rPr>
          <w:rFonts w:ascii="Times New Roman" w:hAnsi="Times New Roman" w:cs="Times New Roman"/>
          <w:sz w:val="24"/>
          <w:szCs w:val="24"/>
        </w:rPr>
        <w:t xml:space="preserve"> вторая книга трилогии великого норвежского писателя, лауреата Нобелевской премии К.Гамсуна. </w:t>
      </w:r>
      <w:r>
        <w:rPr>
          <w:rFonts w:ascii="Times New Roman" w:hAnsi="Times New Roman" w:cs="Times New Roman"/>
          <w:sz w:val="24"/>
          <w:szCs w:val="24"/>
        </w:rPr>
        <w:t>Главный персонаж романа Август —</w:t>
      </w:r>
      <w:r w:rsidR="00F17EA9" w:rsidRPr="00933001">
        <w:rPr>
          <w:rFonts w:ascii="Times New Roman" w:hAnsi="Times New Roman" w:cs="Times New Roman"/>
          <w:sz w:val="24"/>
          <w:szCs w:val="24"/>
        </w:rPr>
        <w:t xml:space="preserve"> мечтатель и авантюрист, столь щедро одаренный природой, что предосудительность его поступков нередко отходит на второй план. Он становится своего рода народным героем, подобно Пер Гюнту Г.Ибсена.</w:t>
      </w:r>
    </w:p>
    <w:p w:rsidR="00933001" w:rsidRPr="00933001" w:rsidRDefault="00933001" w:rsidP="00933001">
      <w:pPr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33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Горбачев, М.С. Августовский путч: Причины и следствия </w:t>
      </w:r>
    </w:p>
    <w:p w:rsidR="00933001" w:rsidRPr="00933001" w:rsidRDefault="00933001" w:rsidP="00933001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01">
        <w:rPr>
          <w:rFonts w:ascii="Times New Roman" w:hAnsi="Times New Roman" w:cs="Times New Roman"/>
          <w:color w:val="453815"/>
          <w:sz w:val="24"/>
          <w:szCs w:val="24"/>
        </w:rPr>
        <w:t>Версия событий и оценки августа 1991 года от Михаила Сергеевича Горбачева. Книжка написана по горячим следам — в сентябре того же года.</w:t>
      </w:r>
    </w:p>
    <w:p w:rsidR="00F17EA9" w:rsidRPr="00933001" w:rsidRDefault="00F17EA9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01">
        <w:rPr>
          <w:rFonts w:ascii="Times New Roman" w:hAnsi="Times New Roman" w:cs="Times New Roman"/>
          <w:b/>
          <w:sz w:val="24"/>
          <w:szCs w:val="24"/>
        </w:rPr>
        <w:t xml:space="preserve">Ибаргуэнгойтия  </w:t>
      </w:r>
      <w:r w:rsidR="00F70B74" w:rsidRPr="00933001">
        <w:rPr>
          <w:rFonts w:ascii="Times New Roman" w:hAnsi="Times New Roman" w:cs="Times New Roman"/>
          <w:b/>
          <w:sz w:val="24"/>
          <w:szCs w:val="24"/>
        </w:rPr>
        <w:t>Хорхе</w:t>
      </w:r>
      <w:r w:rsidRPr="00933001">
        <w:rPr>
          <w:rFonts w:ascii="Times New Roman" w:hAnsi="Times New Roman" w:cs="Times New Roman"/>
          <w:b/>
          <w:sz w:val="24"/>
          <w:szCs w:val="24"/>
        </w:rPr>
        <w:t xml:space="preserve">. Убейте льва. Августовские молнии </w:t>
      </w:r>
    </w:p>
    <w:p w:rsidR="00F17EA9" w:rsidRPr="00933001" w:rsidRDefault="00F17EA9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01">
        <w:rPr>
          <w:rFonts w:ascii="Times New Roman" w:hAnsi="Times New Roman" w:cs="Times New Roman"/>
          <w:sz w:val="24"/>
          <w:szCs w:val="24"/>
        </w:rPr>
        <w:t>Действие романа известного мексиканского сатирика Хорхе Ибаргуэнгойтии развивается в вымышленной стране Пончике в 20-е гг. XX. в. Однако события, описанные на страницах этого остросюжетного произведения, отражают в гротескной, фарсовой форме ситуацию, актуальную сегодня для некоторых стран Латиноамериканского континента, где господствуют режимы реакционных диктатур.</w:t>
      </w:r>
      <w:r w:rsidR="00F70B74" w:rsidRPr="00933001">
        <w:rPr>
          <w:rFonts w:ascii="Times New Roman" w:hAnsi="Times New Roman" w:cs="Times New Roman"/>
          <w:sz w:val="24"/>
          <w:szCs w:val="24"/>
        </w:rPr>
        <w:t xml:space="preserve"> </w:t>
      </w:r>
      <w:r w:rsidRPr="00933001">
        <w:rPr>
          <w:rFonts w:ascii="Times New Roman" w:hAnsi="Times New Roman" w:cs="Times New Roman"/>
          <w:sz w:val="24"/>
          <w:szCs w:val="24"/>
        </w:rPr>
        <w:t>Первое издание</w:t>
      </w:r>
      <w:r w:rsidR="00F70B74" w:rsidRPr="00933001">
        <w:rPr>
          <w:rFonts w:ascii="Times New Roman" w:hAnsi="Times New Roman" w:cs="Times New Roman"/>
          <w:sz w:val="24"/>
          <w:szCs w:val="24"/>
        </w:rPr>
        <w:t xml:space="preserve"> </w:t>
      </w:r>
      <w:r w:rsidRPr="00933001">
        <w:rPr>
          <w:rFonts w:ascii="Times New Roman" w:hAnsi="Times New Roman" w:cs="Times New Roman"/>
          <w:sz w:val="24"/>
          <w:szCs w:val="24"/>
        </w:rPr>
        <w:t>— М</w:t>
      </w:r>
      <w:r w:rsidR="00F70B74" w:rsidRPr="00933001">
        <w:rPr>
          <w:rFonts w:ascii="Times New Roman" w:hAnsi="Times New Roman" w:cs="Times New Roman"/>
          <w:sz w:val="24"/>
          <w:szCs w:val="24"/>
        </w:rPr>
        <w:t>осква</w:t>
      </w:r>
      <w:r w:rsidRPr="00933001">
        <w:rPr>
          <w:rFonts w:ascii="Times New Roman" w:hAnsi="Times New Roman" w:cs="Times New Roman"/>
          <w:sz w:val="24"/>
          <w:szCs w:val="24"/>
        </w:rPr>
        <w:t>: Известия, 1985, Библиотека журнала «Иностранная литература».</w:t>
      </w:r>
    </w:p>
    <w:p w:rsidR="00F17EA9" w:rsidRPr="00933001" w:rsidRDefault="00F70B74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01">
        <w:rPr>
          <w:rFonts w:ascii="Times New Roman" w:hAnsi="Times New Roman" w:cs="Times New Roman"/>
          <w:b/>
          <w:sz w:val="24"/>
          <w:szCs w:val="24"/>
        </w:rPr>
        <w:t xml:space="preserve">Иванов </w:t>
      </w:r>
      <w:r w:rsidR="00F17EA9" w:rsidRPr="00933001">
        <w:rPr>
          <w:rFonts w:ascii="Times New Roman" w:hAnsi="Times New Roman" w:cs="Times New Roman"/>
          <w:b/>
          <w:sz w:val="24"/>
          <w:szCs w:val="24"/>
        </w:rPr>
        <w:t>Сергей. Июнь, июль, август </w:t>
      </w:r>
    </w:p>
    <w:p w:rsidR="00F17EA9" w:rsidRPr="00933001" w:rsidRDefault="00F17EA9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01">
        <w:rPr>
          <w:rFonts w:ascii="Times New Roman" w:hAnsi="Times New Roman" w:cs="Times New Roman"/>
          <w:sz w:val="24"/>
          <w:szCs w:val="24"/>
        </w:rPr>
        <w:t>«Июнь, июль, август» — повесть о трех сменах в пионерском лагере, о взрослении, об изменении приоритетов, жизненных ценностей подростка. Каждая глава повести — история об одном из персонажей или каком-то событии лета.</w:t>
      </w:r>
    </w:p>
    <w:p w:rsidR="00F04B83" w:rsidRPr="00933001" w:rsidRDefault="00F70B74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01">
        <w:rPr>
          <w:rFonts w:ascii="Times New Roman" w:hAnsi="Times New Roman" w:cs="Times New Roman"/>
          <w:b/>
          <w:sz w:val="24"/>
          <w:szCs w:val="24"/>
        </w:rPr>
        <w:t>Леттс</w:t>
      </w:r>
      <w:r w:rsidR="00F04B83" w:rsidRPr="00933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EA9" w:rsidRPr="00933001">
        <w:rPr>
          <w:rFonts w:ascii="Times New Roman" w:hAnsi="Times New Roman" w:cs="Times New Roman"/>
          <w:b/>
          <w:sz w:val="24"/>
          <w:szCs w:val="24"/>
        </w:rPr>
        <w:t>Трейси</w:t>
      </w:r>
      <w:r w:rsidRPr="009330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7EA9" w:rsidRPr="00933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B83" w:rsidRPr="00933001">
        <w:rPr>
          <w:rFonts w:ascii="Times New Roman" w:hAnsi="Times New Roman" w:cs="Times New Roman"/>
          <w:b/>
          <w:sz w:val="24"/>
          <w:szCs w:val="24"/>
        </w:rPr>
        <w:t>Август: графство Осейдж </w:t>
      </w:r>
    </w:p>
    <w:p w:rsidR="00F04B83" w:rsidRPr="00933001" w:rsidRDefault="00933001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04B83" w:rsidRPr="00933001">
        <w:rPr>
          <w:rFonts w:ascii="Times New Roman" w:hAnsi="Times New Roman" w:cs="Times New Roman"/>
          <w:sz w:val="24"/>
          <w:szCs w:val="24"/>
        </w:rPr>
        <w:t xml:space="preserve">рагикомедия Трейси Леттса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04B83" w:rsidRPr="00933001">
        <w:rPr>
          <w:rFonts w:ascii="Times New Roman" w:hAnsi="Times New Roman" w:cs="Times New Roman"/>
          <w:sz w:val="24"/>
          <w:szCs w:val="24"/>
        </w:rPr>
        <w:t>Август: графство Осейдж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4B83" w:rsidRPr="00933001">
        <w:rPr>
          <w:rFonts w:ascii="Times New Roman" w:hAnsi="Times New Roman" w:cs="Times New Roman"/>
          <w:sz w:val="24"/>
          <w:szCs w:val="24"/>
        </w:rPr>
        <w:t xml:space="preserve"> рассказывает историю американской семьи, которая впервые после долгого времени собирается в Оклахоме. Три поколения, 13 судеб. Исчезновение одного родственника открывает двери в темное прошлое. И жизнь переворачивается, когда раскрываются тщательно хранимые секреты, а люди вспоминают давно разбитые мечты. </w:t>
      </w:r>
    </w:p>
    <w:p w:rsidR="00F04B83" w:rsidRPr="00933001" w:rsidRDefault="00F70B74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01">
        <w:rPr>
          <w:rFonts w:ascii="Times New Roman" w:hAnsi="Times New Roman" w:cs="Times New Roman"/>
          <w:b/>
          <w:sz w:val="24"/>
          <w:szCs w:val="24"/>
        </w:rPr>
        <w:t>Фолкнер</w:t>
      </w:r>
      <w:r w:rsidR="00F04B83" w:rsidRPr="00933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EA9" w:rsidRPr="00933001">
        <w:rPr>
          <w:rFonts w:ascii="Times New Roman" w:hAnsi="Times New Roman" w:cs="Times New Roman"/>
          <w:b/>
          <w:sz w:val="24"/>
          <w:szCs w:val="24"/>
        </w:rPr>
        <w:t xml:space="preserve">Уильям . </w:t>
      </w:r>
      <w:r w:rsidR="00F04B83" w:rsidRPr="00933001">
        <w:rPr>
          <w:rFonts w:ascii="Times New Roman" w:hAnsi="Times New Roman" w:cs="Times New Roman"/>
          <w:b/>
          <w:sz w:val="24"/>
          <w:szCs w:val="24"/>
        </w:rPr>
        <w:t>Свет в августе</w:t>
      </w:r>
    </w:p>
    <w:p w:rsidR="00F17EA9" w:rsidRPr="00933001" w:rsidRDefault="00F17EA9" w:rsidP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01">
        <w:rPr>
          <w:rFonts w:ascii="Times New Roman" w:hAnsi="Times New Roman" w:cs="Times New Roman"/>
          <w:sz w:val="24"/>
          <w:szCs w:val="24"/>
        </w:rPr>
        <w:t>Написанный в 1932 году роман Уильяма Фолкнера «Свет в августе», принадлежащий к «йокнапатофскому циклу», считается одним из лучших произведений великого прозаика.</w:t>
      </w:r>
    </w:p>
    <w:p w:rsidR="00933001" w:rsidRPr="00933001" w:rsidRDefault="00F17EA9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01">
        <w:rPr>
          <w:rFonts w:ascii="Times New Roman" w:hAnsi="Times New Roman" w:cs="Times New Roman"/>
          <w:sz w:val="24"/>
          <w:szCs w:val="24"/>
        </w:rPr>
        <w:t>Незатейливая история девушки из южной глуши, бросившего ее соблазнителя, опального священника-расстриги и нелюдимого чужака смешанной крови под пером Фолкнера превращается в трагическую сагу об американском Юге. О Юге, где хранятся мрачные семейные секреты, процветают расизм и жестокость, а любовь и ненависть достигают античного масштаба…</w:t>
      </w:r>
    </w:p>
    <w:sectPr w:rsidR="00933001" w:rsidRPr="00933001" w:rsidSect="00F04B83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AC" w:rsidRDefault="00B94AAC" w:rsidP="00F70B74">
      <w:pPr>
        <w:spacing w:after="0" w:line="240" w:lineRule="auto"/>
      </w:pPr>
      <w:r>
        <w:separator/>
      </w:r>
    </w:p>
  </w:endnote>
  <w:endnote w:type="continuationSeparator" w:id="1">
    <w:p w:rsidR="00B94AAC" w:rsidRDefault="00B94AAC" w:rsidP="00F7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AC" w:rsidRDefault="00B94AAC" w:rsidP="00F70B74">
      <w:pPr>
        <w:spacing w:after="0" w:line="240" w:lineRule="auto"/>
      </w:pPr>
      <w:r>
        <w:separator/>
      </w:r>
    </w:p>
  </w:footnote>
  <w:footnote w:type="continuationSeparator" w:id="1">
    <w:p w:rsidR="00B94AAC" w:rsidRDefault="00B94AAC" w:rsidP="00F70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B83"/>
    <w:rsid w:val="000060AB"/>
    <w:rsid w:val="00237975"/>
    <w:rsid w:val="00280588"/>
    <w:rsid w:val="004316AC"/>
    <w:rsid w:val="00474752"/>
    <w:rsid w:val="005D07F9"/>
    <w:rsid w:val="00644261"/>
    <w:rsid w:val="006E51C7"/>
    <w:rsid w:val="00735056"/>
    <w:rsid w:val="0075456D"/>
    <w:rsid w:val="007C7091"/>
    <w:rsid w:val="007F51EA"/>
    <w:rsid w:val="008043A5"/>
    <w:rsid w:val="00933001"/>
    <w:rsid w:val="009C7355"/>
    <w:rsid w:val="009D2965"/>
    <w:rsid w:val="00A86461"/>
    <w:rsid w:val="00B43564"/>
    <w:rsid w:val="00B94AAC"/>
    <w:rsid w:val="00BD0E54"/>
    <w:rsid w:val="00BF1DA0"/>
    <w:rsid w:val="00CB1618"/>
    <w:rsid w:val="00DF3586"/>
    <w:rsid w:val="00E72B65"/>
    <w:rsid w:val="00E7653A"/>
    <w:rsid w:val="00E768B7"/>
    <w:rsid w:val="00F04B83"/>
    <w:rsid w:val="00F17EA9"/>
    <w:rsid w:val="00F70B74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4B83"/>
  </w:style>
  <w:style w:type="character" w:styleId="a3">
    <w:name w:val="Hyperlink"/>
    <w:basedOn w:val="a0"/>
    <w:uiPriority w:val="99"/>
    <w:semiHidden/>
    <w:unhideWhenUsed/>
    <w:rsid w:val="00F04B83"/>
    <w:rPr>
      <w:color w:val="0000FF"/>
      <w:u w:val="single"/>
    </w:rPr>
  </w:style>
  <w:style w:type="character" w:styleId="a4">
    <w:name w:val="Emphasis"/>
    <w:basedOn w:val="a0"/>
    <w:uiPriority w:val="20"/>
    <w:qFormat/>
    <w:rsid w:val="00F04B83"/>
    <w:rPr>
      <w:i/>
      <w:iCs/>
    </w:rPr>
  </w:style>
  <w:style w:type="paragraph" w:styleId="a5">
    <w:name w:val="Normal (Web)"/>
    <w:basedOn w:val="a"/>
    <w:uiPriority w:val="99"/>
    <w:semiHidden/>
    <w:unhideWhenUsed/>
    <w:rsid w:val="00F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uiPriority w:val="21"/>
    <w:qFormat/>
    <w:rsid w:val="00F17EA9"/>
    <w:rPr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F1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E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7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0B74"/>
  </w:style>
  <w:style w:type="paragraph" w:styleId="ab">
    <w:name w:val="footer"/>
    <w:basedOn w:val="a"/>
    <w:link w:val="ac"/>
    <w:uiPriority w:val="99"/>
    <w:semiHidden/>
    <w:unhideWhenUsed/>
    <w:rsid w:val="00F7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0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libraryg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ka.gorkluc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cp:lastPrinted>2018-07-23T06:01:00Z</cp:lastPrinted>
  <dcterms:created xsi:type="dcterms:W3CDTF">2018-07-23T04:29:00Z</dcterms:created>
  <dcterms:modified xsi:type="dcterms:W3CDTF">2018-07-23T06:02:00Z</dcterms:modified>
</cp:coreProperties>
</file>