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8" w:rsidRDefault="009756A4">
      <w:r>
        <w:rPr>
          <w:noProof/>
          <w:lang w:eastAsia="ru-RU"/>
        </w:rPr>
        <w:drawing>
          <wp:inline distT="0" distB="0" distL="0" distR="0" wp14:anchorId="4C28D506" wp14:editId="55812344">
            <wp:extent cx="2466975" cy="2362200"/>
            <wp:effectExtent l="0" t="0" r="0" b="0"/>
            <wp:docPr id="7" name="Рисунок 7" descr="https://vitebsk.biz/source/photos/2017/05/17/kniga-v-kep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tebsk.biz/source/photos/2017/05/17/kniga-v-kepk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230" t="1922" r="4476" b="2693"/>
                    <a:stretch/>
                  </pic:blipFill>
                  <pic:spPr bwMode="auto">
                    <a:xfrm>
                      <a:off x="0" y="0"/>
                      <a:ext cx="2468283" cy="23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8A6" w:rsidRDefault="009756A4" w:rsidP="00D658A6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 как правильно читать книгу</w:t>
      </w: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658A6" w:rsidRDefault="009756A4" w:rsidP="00D658A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Читать книгу нужно с обложки. Посмотреть, кто автор, название книги. При чтении надо стараться понять содержание книги, запомнить имена героев, брать нужное и поле</w:t>
      </w:r>
      <w:r w:rsidR="00D6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зное для себя. </w:t>
      </w:r>
    </w:p>
    <w:p w:rsidR="00D658A6" w:rsidRDefault="00D658A6" w:rsidP="00D658A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</w:t>
      </w:r>
      <w:r w:rsidR="009756A4"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</w:t>
      </w:r>
      <w:r w:rsidR="009756A4" w:rsidRPr="00D658A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равила чтения</w:t>
      </w:r>
      <w:r w:rsidR="009756A4"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8A6" w:rsidRDefault="009756A4" w:rsidP="00D658A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D658A6" w:rsidRDefault="00D658A6" w:rsidP="00D658A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1.Нельзя читать лёжа.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9756A4"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 читать в темноте.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9756A4"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должен падать слева.</w:t>
      </w:r>
    </w:p>
    <w:p w:rsidR="00126CA5" w:rsidRPr="00D658A6" w:rsidRDefault="009756A4" w:rsidP="00D658A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Книгу держать н</w:t>
      </w:r>
      <w:r w:rsidR="00D6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ближе 30 см от глаз.</w:t>
      </w:r>
      <w:r w:rsidR="00D6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Читать внимательно, не спеша. Дочитывать до конца.</w:t>
      </w:r>
      <w:r w:rsidRPr="00015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398A" w:rsidRPr="001A657C">
        <w:rPr>
          <w:rFonts w:ascii="Times New Roman" w:hAnsi="Times New Roman" w:cs="Times New Roman"/>
          <w:sz w:val="28"/>
        </w:rPr>
        <w:tab/>
      </w:r>
      <w:r w:rsidR="00126CA5" w:rsidRPr="001A657C">
        <w:rPr>
          <w:rFonts w:ascii="Times New Roman" w:hAnsi="Times New Roman" w:cs="Times New Roman"/>
          <w:sz w:val="28"/>
        </w:rPr>
        <w:t xml:space="preserve"> </w:t>
      </w:r>
    </w:p>
    <w:p w:rsidR="001A657C" w:rsidRPr="001A657C" w:rsidRDefault="00126CA5" w:rsidP="009756A4">
      <w:pPr>
        <w:pStyle w:val="a9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tab/>
        <w:t xml:space="preserve"> </w:t>
      </w:r>
    </w:p>
    <w:p w:rsidR="00AB3A59" w:rsidRPr="001A657C" w:rsidRDefault="00126CA5" w:rsidP="009756A4">
      <w:pPr>
        <w:pStyle w:val="a9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t>.</w:t>
      </w:r>
      <w:r w:rsidR="0017654D">
        <w:rPr>
          <w:rFonts w:ascii="Times New Roman" w:hAnsi="Times New Roman" w:cs="Times New Roman"/>
          <w:sz w:val="28"/>
        </w:rPr>
        <w:t xml:space="preserve"> </w:t>
      </w:r>
    </w:p>
    <w:p w:rsidR="001A657C" w:rsidRDefault="001A657C" w:rsidP="001A657C">
      <w:pPr>
        <w:pStyle w:val="a9"/>
        <w:rPr>
          <w:rFonts w:ascii="Times New Roman" w:hAnsi="Times New Roman" w:cs="Times New Roman"/>
          <w:sz w:val="28"/>
        </w:rPr>
      </w:pPr>
    </w:p>
    <w:p w:rsidR="00C12939" w:rsidRPr="00D658A6" w:rsidRDefault="00C12939" w:rsidP="00D658A6">
      <w:pPr>
        <w:pStyle w:val="a9"/>
        <w:rPr>
          <w:rFonts w:ascii="Times New Roman" w:hAnsi="Times New Roman" w:cs="Times New Roman"/>
          <w:sz w:val="28"/>
        </w:rPr>
      </w:pPr>
    </w:p>
    <w:p w:rsidR="00A8601A" w:rsidRPr="001A657C" w:rsidRDefault="00C12939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М</w:t>
      </w:r>
      <w:r w:rsidR="00A8601A" w:rsidRPr="001A657C">
        <w:rPr>
          <w:rFonts w:ascii="Times New Roman" w:hAnsi="Times New Roman" w:cs="Times New Roman"/>
          <w:sz w:val="28"/>
          <w:szCs w:val="24"/>
        </w:rPr>
        <w:t>ы ждём Вас по адресу:</w:t>
      </w:r>
    </w:p>
    <w:p w:rsidR="00A8601A" w:rsidRPr="001A657C" w:rsidRDefault="00A8601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г. Горячий Ключ, ул. Ленина, 33</w:t>
      </w:r>
    </w:p>
    <w:p w:rsidR="00A8601A" w:rsidRPr="001A657C" w:rsidRDefault="00A8601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 xml:space="preserve">Часы работы: с 10-00 </w:t>
      </w:r>
      <w:r w:rsidR="006E4542">
        <w:rPr>
          <w:rFonts w:ascii="Times New Roman" w:hAnsi="Times New Roman" w:cs="Times New Roman"/>
          <w:sz w:val="28"/>
          <w:szCs w:val="24"/>
        </w:rPr>
        <w:t xml:space="preserve"> </w:t>
      </w:r>
      <w:r w:rsidRPr="001A657C">
        <w:rPr>
          <w:rFonts w:ascii="Times New Roman" w:hAnsi="Times New Roman" w:cs="Times New Roman"/>
          <w:sz w:val="28"/>
          <w:szCs w:val="24"/>
        </w:rPr>
        <w:t>до 18-00</w:t>
      </w:r>
    </w:p>
    <w:p w:rsidR="00F30FBA" w:rsidRPr="001A657C" w:rsidRDefault="00F30FB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Выходной</w:t>
      </w:r>
      <w:r w:rsidR="000E7366" w:rsidRPr="001A657C">
        <w:rPr>
          <w:rFonts w:ascii="Times New Roman" w:hAnsi="Times New Roman" w:cs="Times New Roman"/>
          <w:sz w:val="28"/>
          <w:szCs w:val="24"/>
        </w:rPr>
        <w:t xml:space="preserve"> </w:t>
      </w:r>
      <w:r w:rsidRPr="001A657C">
        <w:rPr>
          <w:rFonts w:ascii="Times New Roman" w:hAnsi="Times New Roman" w:cs="Times New Roman"/>
          <w:sz w:val="28"/>
          <w:szCs w:val="24"/>
        </w:rPr>
        <w:t xml:space="preserve"> -    суббота</w:t>
      </w:r>
    </w:p>
    <w:p w:rsidR="00A8601A" w:rsidRDefault="00F30FB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 xml:space="preserve">Последний день </w:t>
      </w:r>
      <w:r w:rsidR="00A8601A" w:rsidRPr="001A657C">
        <w:rPr>
          <w:rFonts w:ascii="Times New Roman" w:hAnsi="Times New Roman" w:cs="Times New Roman"/>
          <w:sz w:val="28"/>
          <w:szCs w:val="24"/>
        </w:rPr>
        <w:t xml:space="preserve"> месяца</w:t>
      </w:r>
      <w:r w:rsidR="000E7366" w:rsidRPr="001A657C">
        <w:rPr>
          <w:rFonts w:ascii="Times New Roman" w:hAnsi="Times New Roman" w:cs="Times New Roman"/>
          <w:sz w:val="28"/>
          <w:szCs w:val="24"/>
        </w:rPr>
        <w:t xml:space="preserve"> </w:t>
      </w:r>
      <w:r w:rsidR="00D616A4">
        <w:rPr>
          <w:rFonts w:ascii="Times New Roman" w:hAnsi="Times New Roman" w:cs="Times New Roman"/>
          <w:sz w:val="28"/>
          <w:szCs w:val="24"/>
        </w:rPr>
        <w:t>–</w:t>
      </w:r>
      <w:r w:rsidRPr="001A657C">
        <w:rPr>
          <w:rFonts w:ascii="Times New Roman" w:hAnsi="Times New Roman" w:cs="Times New Roman"/>
          <w:sz w:val="28"/>
          <w:szCs w:val="24"/>
        </w:rPr>
        <w:t xml:space="preserve"> санитарный</w:t>
      </w:r>
    </w:p>
    <w:p w:rsidR="00D616A4" w:rsidRPr="001A657C" w:rsidRDefault="00D616A4" w:rsidP="00C129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12939" w:rsidRDefault="00D616A4" w:rsidP="00A8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noProof/>
          <w:sz w:val="26"/>
          <w:szCs w:val="26"/>
          <w:lang w:eastAsia="ru-RU"/>
        </w:rPr>
        <w:drawing>
          <wp:inline distT="0" distB="0" distL="0" distR="0" wp14:anchorId="2345C2D7" wp14:editId="46507ED5">
            <wp:extent cx="2783840" cy="1819983"/>
            <wp:effectExtent l="133350" t="114300" r="149860" b="1612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99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Default="00D658A6" w:rsidP="002603D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D658A6" w:rsidRPr="00D658A6" w:rsidRDefault="00D658A6" w:rsidP="00A8601A">
      <w:pPr>
        <w:pStyle w:val="a9"/>
        <w:jc w:val="center"/>
        <w:rPr>
          <w:rFonts w:ascii="Times New Roman" w:hAnsi="Times New Roman" w:cs="Times New Roman"/>
          <w:sz w:val="28"/>
        </w:rPr>
      </w:pPr>
      <w:r w:rsidRPr="002603D3">
        <w:rPr>
          <w:rFonts w:ascii="Times New Roman" w:hAnsi="Times New Roman" w:cs="Times New Roman"/>
          <w:sz w:val="28"/>
        </w:rPr>
        <w:t>Составитель:</w:t>
      </w:r>
      <w:r w:rsidRPr="00D658A6">
        <w:rPr>
          <w:rFonts w:ascii="Times New Roman" w:hAnsi="Times New Roman" w:cs="Times New Roman"/>
          <w:sz w:val="28"/>
        </w:rPr>
        <w:t xml:space="preserve"> </w:t>
      </w:r>
      <w:r w:rsidRPr="002603D3">
        <w:rPr>
          <w:rFonts w:ascii="Times New Roman" w:hAnsi="Times New Roman" w:cs="Times New Roman"/>
          <w:sz w:val="28"/>
        </w:rPr>
        <w:t>библиограф ЦДБ Солдатова О.И.</w:t>
      </w:r>
    </w:p>
    <w:p w:rsidR="00D658A6" w:rsidRDefault="00D658A6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8598F" w:rsidRDefault="0018598F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8601A" w:rsidRPr="00A8601A" w:rsidRDefault="00C12939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601A" w:rsidRPr="00A8601A">
        <w:rPr>
          <w:rFonts w:ascii="Times New Roman" w:hAnsi="Times New Roman" w:cs="Times New Roman"/>
          <w:sz w:val="24"/>
          <w:szCs w:val="24"/>
        </w:rPr>
        <w:t>БУК «ЦБС»</w:t>
      </w:r>
    </w:p>
    <w:p w:rsidR="00A8601A" w:rsidRDefault="00A8601A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8601A">
        <w:rPr>
          <w:rFonts w:ascii="Times New Roman" w:hAnsi="Times New Roman" w:cs="Times New Roman"/>
          <w:sz w:val="24"/>
          <w:szCs w:val="24"/>
        </w:rPr>
        <w:t>Центральная детская библиотека</w:t>
      </w:r>
    </w:p>
    <w:p w:rsidR="00A8601A" w:rsidRDefault="00A8601A" w:rsidP="00A86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939" w:rsidRDefault="00C17461" w:rsidP="00C17461">
      <w:pPr>
        <w:jc w:val="center"/>
        <w:rPr>
          <w:rFonts w:ascii="Times New Roman" w:hAnsi="Times New Roman" w:cs="Times New Roman"/>
          <w:sz w:val="44"/>
          <w:szCs w:val="44"/>
        </w:rPr>
      </w:pPr>
      <w:r w:rsidRPr="00C17461">
        <w:rPr>
          <w:rFonts w:ascii="Times New Roman" w:hAnsi="Times New Roman" w:cs="Times New Roman"/>
          <w:sz w:val="44"/>
          <w:szCs w:val="44"/>
        </w:rPr>
        <w:t>Каждый должен разобраться, как же с книгой обращаться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AF4">
        <w:rPr>
          <w:rFonts w:ascii="Times New Roman" w:hAnsi="Times New Roman" w:cs="Times New Roman"/>
          <w:sz w:val="28"/>
          <w:szCs w:val="28"/>
        </w:rPr>
        <w:t>Книга – учитель,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AF4">
        <w:rPr>
          <w:rFonts w:ascii="Times New Roman" w:hAnsi="Times New Roman" w:cs="Times New Roman"/>
          <w:sz w:val="28"/>
          <w:szCs w:val="28"/>
        </w:rPr>
        <w:t>Книга – наставница,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AF4">
        <w:rPr>
          <w:rFonts w:ascii="Times New Roman" w:hAnsi="Times New Roman" w:cs="Times New Roman"/>
          <w:sz w:val="28"/>
          <w:szCs w:val="28"/>
        </w:rPr>
        <w:t>Книга – близкий товарищ и друг.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AF4">
        <w:rPr>
          <w:rFonts w:ascii="Times New Roman" w:hAnsi="Times New Roman" w:cs="Times New Roman"/>
          <w:sz w:val="28"/>
          <w:szCs w:val="28"/>
        </w:rPr>
        <w:t>Ум, как ручей, высыхает и старится,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AF4"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</w:p>
    <w:p w:rsidR="00760AF4" w:rsidRPr="00760AF4" w:rsidRDefault="00760AF4" w:rsidP="00760A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60AF4">
        <w:rPr>
          <w:rFonts w:ascii="Times New Roman" w:hAnsi="Times New Roman" w:cs="Times New Roman"/>
          <w:sz w:val="28"/>
          <w:szCs w:val="28"/>
        </w:rPr>
        <w:t>В. Боков</w:t>
      </w:r>
    </w:p>
    <w:p w:rsidR="00AA1DD3" w:rsidRPr="00C17461" w:rsidRDefault="00AA1DD3" w:rsidP="00C17461"/>
    <w:p w:rsidR="00D2756A" w:rsidRDefault="00C17461" w:rsidP="00A86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0A8995" wp14:editId="194D17AF">
            <wp:extent cx="2880360" cy="2151062"/>
            <wp:effectExtent l="0" t="0" r="0" b="1905"/>
            <wp:docPr id="3" name="Рисунок 3" descr="https://xn--80atdujec4e.xn--b1a.xn--80aklkh.xn--p1ai/wp-content/uploads/2017/04/b14a_piOABPemcdFEws0uV3hCqL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tdujec4e.xn--b1a.xn--80aklkh.xn--p1ai/wp-content/uploads/2017/04/b14a_piOABPemcdFEws0uV3hCqL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360" cy="21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F4" w:rsidRDefault="00C17461" w:rsidP="001A6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ПАМЯТКА</w:t>
      </w:r>
      <w:r w:rsidR="00AA1DD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60AF4" w:rsidRDefault="00760AF4" w:rsidP="001A6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DD3" w:rsidRDefault="00AA1DD3" w:rsidP="001A6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Ключ </w:t>
      </w:r>
      <w:r w:rsidR="00D96C95">
        <w:rPr>
          <w:rFonts w:ascii="Times New Roman" w:hAnsi="Times New Roman" w:cs="Times New Roman"/>
          <w:sz w:val="24"/>
          <w:szCs w:val="24"/>
        </w:rPr>
        <w:t>–</w:t>
      </w:r>
      <w:r w:rsidR="00760AF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60AF4" w:rsidRPr="004F184E" w:rsidRDefault="00C55176" w:rsidP="004F18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4F184E">
        <w:rPr>
          <w:rFonts w:ascii="Times New Roman" w:hAnsi="Times New Roman" w:cs="Times New Roman"/>
          <w:sz w:val="28"/>
          <w:szCs w:val="28"/>
        </w:rPr>
        <w:t>Книги – как люди: рождаются, живут, стареют. Как и люди, могут болеть.</w:t>
      </w:r>
      <w:r w:rsidR="004F184E" w:rsidRPr="004F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они не чихают и не кашляют. Они как-то незаметно начинают болеть: желтеть, сохнуть, рассыпаться по листочкам</w:t>
      </w:r>
      <w:r w:rsidR="006E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184E" w:rsidRPr="004F184E">
        <w:rPr>
          <w:rFonts w:ascii="Times New Roman" w:hAnsi="Times New Roman" w:cs="Times New Roman"/>
          <w:sz w:val="28"/>
          <w:szCs w:val="28"/>
          <w:shd w:val="clear" w:color="auto" w:fill="FFFFFF"/>
        </w:rPr>
        <w:t>Эти терпеливые больные не плачут, не стонут, не жалуются. </w:t>
      </w:r>
      <w:r w:rsidR="004F184E" w:rsidRPr="004F184E">
        <w:rPr>
          <w:rFonts w:ascii="Times New Roman" w:hAnsi="Times New Roman" w:cs="Times New Roman"/>
          <w:sz w:val="28"/>
          <w:szCs w:val="28"/>
        </w:rPr>
        <w:br/>
      </w:r>
      <w:r w:rsidR="00195E85">
        <w:rPr>
          <w:rFonts w:ascii="Times New Roman" w:hAnsi="Times New Roman" w:cs="Times New Roman"/>
          <w:sz w:val="28"/>
          <w:szCs w:val="28"/>
        </w:rPr>
        <w:tab/>
      </w:r>
      <w:r w:rsidRPr="004F184E">
        <w:rPr>
          <w:rFonts w:ascii="Times New Roman" w:hAnsi="Times New Roman" w:cs="Times New Roman"/>
          <w:sz w:val="28"/>
          <w:szCs w:val="28"/>
        </w:rPr>
        <w:t xml:space="preserve"> Мы все знаем, что любую болезнь легче предупредить, чем вылечить. Поэтому мы должны книги БЕРЕЧЬ!</w:t>
      </w:r>
    </w:p>
    <w:p w:rsidR="006E4542" w:rsidRDefault="004F184E" w:rsidP="006E4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Давайте вспомним,</w:t>
      </w:r>
      <w:r w:rsidR="00196577" w:rsidRPr="004F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самым первым начинает работу н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тем, чтобы у нас на столе появилась книга?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Поэты, писатели должны сочинять произведения (стихи, поэмы, рассказы, сказки, романы и т.д.). Потом рукопись писателя попадает в издательство. Это такое учреждение, где издают книги. Здесь рукопись читают редакторы и потом отправляют в типографию. Затем работники этой типографии печатают сочинения и оформляют в форме книги. Их отправляют в магазины, после этого книга появляется у нас на столе. </w:t>
      </w:r>
      <w:r w:rsidR="00A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чём</w:t>
      </w:r>
      <w:r w:rsidR="00A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печатают книги?</w:t>
      </w:r>
      <w:r w:rsidR="00A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6E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бумаге. </w:t>
      </w:r>
    </w:p>
    <w:p w:rsidR="00196577" w:rsidRPr="004F184E" w:rsidRDefault="00A50304" w:rsidP="006E4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 получают бумагу, из чего?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из дерева по</w:t>
      </w:r>
      <w:r w:rsidR="004F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 бумагу, режут на листы. На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заводах получают краску и чернила для написания книги. Затем работники типографии печатают книгу, художник делает к ней рисунки.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же работает над книгой?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Писатели, редактор, художник, работники типографии.</w:t>
      </w:r>
      <w:r w:rsidR="00196577" w:rsidRPr="001965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4F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вы представляете, как 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людей</w:t>
      </w:r>
      <w:r w:rsidR="004F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трудится над созданием книги!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- Как же люди должны обращаться с книгой?</w:t>
      </w:r>
      <w:r w:rsidR="00196577" w:rsidRPr="0019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D8" w:rsidRPr="00195E85" w:rsidRDefault="00A50304" w:rsidP="00195E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7D6CF8" wp14:editId="7ACA330B">
            <wp:extent cx="2666082" cy="1783091"/>
            <wp:effectExtent l="0" t="0" r="1270" b="7620"/>
            <wp:docPr id="16" name="Рисунок 16" descr="https://26-4-volok-dou26.edumsko.ru/uploads/3000/3814/persona/news/.thumbs/biblioteka.jpg?148163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26-4-volok-dou26.edumsko.ru/uploads/3000/3814/persona/news/.thumbs/biblioteka.jpg?148163448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60" cy="17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0D4" w:rsidRPr="00195E85" w:rsidRDefault="00FA40D4" w:rsidP="00195E85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– книга! Я – товарищ твой!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Будь, школьник, бережным со мной.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 чистый вид всегда приятен,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Оберегай меня от пятен!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 переплет не выгибай,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Мой корешок не поломай!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Привычку скверную оставь,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Листая, пальцы не слюнявь!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забывай меня в саду,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Вдруг дождь нагрянет на беду.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Меня в бумагу оберни!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взял меня – туда верни!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загибай мои листы,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про закладку помнишь ты?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Запомни: я твой лучший друг, </w:t>
      </w:r>
      <w:r w:rsidRPr="00195E85">
        <w:rPr>
          <w:rFonts w:ascii="Times New Roman" w:hAnsi="Times New Roman" w:cs="Times New Roman"/>
          <w:i/>
          <w:sz w:val="28"/>
          <w:szCs w:val="28"/>
        </w:rPr>
        <w:br/>
      </w: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только не для грязных рук.</w:t>
      </w:r>
    </w:p>
    <w:p w:rsidR="00AD7440" w:rsidRDefault="00195E85" w:rsidP="00195E85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</w:t>
      </w:r>
      <w:r w:rsidR="00FA40D4" w:rsidRPr="00195E8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Маршак</w:t>
      </w:r>
    </w:p>
    <w:p w:rsidR="009A1F2B" w:rsidRPr="00400236" w:rsidRDefault="009A1F2B" w:rsidP="009A1F2B">
      <w:pPr>
        <w:pStyle w:val="a9"/>
        <w:jc w:val="center"/>
        <w:rPr>
          <w:rFonts w:ascii="Times New Roman" w:hAnsi="Times New Roman" w:cs="Times New Roman"/>
          <w:color w:val="9900CC"/>
          <w:sz w:val="32"/>
          <w:szCs w:val="32"/>
        </w:rPr>
      </w:pPr>
      <w:r w:rsidRPr="00400236">
        <w:rPr>
          <w:rFonts w:ascii="Times New Roman" w:hAnsi="Times New Roman" w:cs="Times New Roman"/>
          <w:color w:val="9900CC"/>
          <w:sz w:val="32"/>
          <w:szCs w:val="32"/>
        </w:rPr>
        <w:t>Книжкина  больница.</w:t>
      </w:r>
    </w:p>
    <w:p w:rsidR="009A1F2B" w:rsidRPr="00400236" w:rsidRDefault="00400236" w:rsidP="00195E85">
      <w:pPr>
        <w:pStyle w:val="a9"/>
        <w:jc w:val="center"/>
        <w:rPr>
          <w:rFonts w:ascii="Times New Roman" w:hAnsi="Times New Roman" w:cs="Times New Roman"/>
          <w:color w:val="9900CC"/>
          <w:sz w:val="32"/>
          <w:szCs w:val="32"/>
        </w:rPr>
      </w:pPr>
      <w:r>
        <w:rPr>
          <w:rFonts w:ascii="Times New Roman" w:hAnsi="Times New Roman" w:cs="Times New Roman"/>
          <w:color w:val="9900CC"/>
          <w:sz w:val="32"/>
          <w:szCs w:val="32"/>
        </w:rPr>
        <w:t>Рецепты доктора Айболита.</w:t>
      </w:r>
    </w:p>
    <w:p w:rsidR="003B0FE7" w:rsidRPr="00400236" w:rsidRDefault="003B0FE7" w:rsidP="003B0FE7">
      <w:pPr>
        <w:pStyle w:val="a9"/>
        <w:jc w:val="both"/>
        <w:rPr>
          <w:rFonts w:ascii="Times New Roman" w:hAnsi="Times New Roman" w:cs="Times New Roman"/>
          <w:color w:val="0066FF"/>
        </w:rPr>
      </w:pPr>
    </w:p>
    <w:p w:rsidR="008720DB" w:rsidRDefault="008720DB" w:rsidP="00400236">
      <w:pPr>
        <w:pStyle w:val="a9"/>
        <w:ind w:right="-142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3175</wp:posOffset>
            </wp:positionV>
            <wp:extent cx="1181100" cy="1850390"/>
            <wp:effectExtent l="0" t="0" r="0" b="0"/>
            <wp:wrapSquare wrapText="bothSides"/>
            <wp:docPr id="11" name="Рисунок 11" descr="https://arhivurokov.ru/kopilka/uploads/user_file_5437a5332b571/pravila-obrashchieniia-s-knigho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437a5332b571/pravila-obrashchieniia-s-knighoi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1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DB" w:rsidRPr="00222C8D" w:rsidRDefault="00222C8D" w:rsidP="00EC76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22C8D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у книги разорван лист, его надо подклеить скотчем, чтобы был виден текст. </w:t>
      </w:r>
      <w:r w:rsidRPr="00222C8D">
        <w:rPr>
          <w:rFonts w:ascii="Times New Roman" w:hAnsi="Times New Roman" w:cs="Times New Roman"/>
          <w:sz w:val="28"/>
          <w:szCs w:val="28"/>
        </w:rPr>
        <w:br/>
      </w:r>
      <w:r w:rsidRPr="00222C8D">
        <w:rPr>
          <w:rFonts w:ascii="Times New Roman" w:hAnsi="Times New Roman" w:cs="Times New Roman"/>
          <w:sz w:val="28"/>
          <w:szCs w:val="28"/>
          <w:shd w:val="clear" w:color="auto" w:fill="FFFFFF"/>
        </w:rPr>
        <w:t>- Мятую страницу можно разгладить, если положить ее между листами не очень плотной бумаги и прогладить теплым утюгом. </w:t>
      </w:r>
      <w:r w:rsidRPr="00222C8D">
        <w:rPr>
          <w:rFonts w:ascii="Times New Roman" w:hAnsi="Times New Roman" w:cs="Times New Roman"/>
          <w:sz w:val="28"/>
          <w:szCs w:val="28"/>
        </w:rPr>
        <w:br/>
      </w:r>
      <w:r w:rsidRPr="00222C8D">
        <w:rPr>
          <w:rFonts w:ascii="Times New Roman" w:hAnsi="Times New Roman" w:cs="Times New Roman"/>
          <w:sz w:val="28"/>
          <w:szCs w:val="28"/>
          <w:shd w:val="clear" w:color="auto" w:fill="FFFFFF"/>
        </w:rPr>
        <w:t>- Следы от пальцев и карандашей нужно стереть мягким ластиком. </w:t>
      </w:r>
      <w:r w:rsidRPr="00222C8D">
        <w:rPr>
          <w:rFonts w:ascii="Times New Roman" w:hAnsi="Times New Roman" w:cs="Times New Roman"/>
          <w:sz w:val="28"/>
          <w:szCs w:val="28"/>
        </w:rPr>
        <w:br/>
      </w:r>
      <w:r w:rsidRPr="00222C8D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у книжки оторвалась обложка или переплет, нужно из марли или ситца вырезать полоску шириной 5 – 6 см в высоту книги. Намазать ткань клеем и прижать так, чтобы внутренняя сторона обложки и первый лист сошлись. То же самое сделать в конце книги, а потом положить книгу под груз. </w:t>
      </w:r>
      <w:r w:rsidRPr="00222C8D">
        <w:rPr>
          <w:rFonts w:ascii="Times New Roman" w:hAnsi="Times New Roman" w:cs="Times New Roman"/>
          <w:sz w:val="28"/>
          <w:szCs w:val="28"/>
        </w:rPr>
        <w:br/>
      </w:r>
    </w:p>
    <w:sectPr w:rsidR="008720DB" w:rsidRPr="00222C8D" w:rsidSect="00222C8D">
      <w:pgSz w:w="16838" w:h="11906" w:orient="landscape"/>
      <w:pgMar w:top="568" w:right="678" w:bottom="142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B0" w:rsidRDefault="007C20B0" w:rsidP="00A8601A">
      <w:pPr>
        <w:spacing w:after="0" w:line="240" w:lineRule="auto"/>
      </w:pPr>
      <w:r>
        <w:separator/>
      </w:r>
    </w:p>
  </w:endnote>
  <w:endnote w:type="continuationSeparator" w:id="0">
    <w:p w:rsidR="007C20B0" w:rsidRDefault="007C20B0" w:rsidP="00A8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B0" w:rsidRDefault="007C20B0" w:rsidP="00A8601A">
      <w:pPr>
        <w:spacing w:after="0" w:line="240" w:lineRule="auto"/>
      </w:pPr>
      <w:r>
        <w:separator/>
      </w:r>
    </w:p>
  </w:footnote>
  <w:footnote w:type="continuationSeparator" w:id="0">
    <w:p w:rsidR="007C20B0" w:rsidRDefault="007C20B0" w:rsidP="00A8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EBA"/>
    <w:multiLevelType w:val="multilevel"/>
    <w:tmpl w:val="3D3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B"/>
    <w:rsid w:val="000775F3"/>
    <w:rsid w:val="0009280D"/>
    <w:rsid w:val="000B2F2D"/>
    <w:rsid w:val="000E7366"/>
    <w:rsid w:val="00107898"/>
    <w:rsid w:val="00126CA5"/>
    <w:rsid w:val="0017654D"/>
    <w:rsid w:val="00182BFD"/>
    <w:rsid w:val="0018598F"/>
    <w:rsid w:val="00195E85"/>
    <w:rsid w:val="00196577"/>
    <w:rsid w:val="001A657C"/>
    <w:rsid w:val="001A6CD7"/>
    <w:rsid w:val="001B5F41"/>
    <w:rsid w:val="00222C8D"/>
    <w:rsid w:val="00227DCB"/>
    <w:rsid w:val="00245F47"/>
    <w:rsid w:val="00252383"/>
    <w:rsid w:val="002603D3"/>
    <w:rsid w:val="002834BE"/>
    <w:rsid w:val="00297671"/>
    <w:rsid w:val="002F4FAC"/>
    <w:rsid w:val="00322915"/>
    <w:rsid w:val="0033075F"/>
    <w:rsid w:val="0039217C"/>
    <w:rsid w:val="003B0FE7"/>
    <w:rsid w:val="003D41AE"/>
    <w:rsid w:val="00400236"/>
    <w:rsid w:val="00484FA1"/>
    <w:rsid w:val="004F184E"/>
    <w:rsid w:val="0058368D"/>
    <w:rsid w:val="00583941"/>
    <w:rsid w:val="005D3D44"/>
    <w:rsid w:val="00654F63"/>
    <w:rsid w:val="0067013E"/>
    <w:rsid w:val="006C6841"/>
    <w:rsid w:val="006D4FF1"/>
    <w:rsid w:val="006D6A9D"/>
    <w:rsid w:val="006E4542"/>
    <w:rsid w:val="0071637C"/>
    <w:rsid w:val="007565AF"/>
    <w:rsid w:val="00760AF4"/>
    <w:rsid w:val="007B16BB"/>
    <w:rsid w:val="007C20B0"/>
    <w:rsid w:val="0080035D"/>
    <w:rsid w:val="00867478"/>
    <w:rsid w:val="008720DB"/>
    <w:rsid w:val="00880250"/>
    <w:rsid w:val="00883977"/>
    <w:rsid w:val="008F5DAF"/>
    <w:rsid w:val="0092398A"/>
    <w:rsid w:val="009756A4"/>
    <w:rsid w:val="00976B41"/>
    <w:rsid w:val="009A1F2B"/>
    <w:rsid w:val="009F5F02"/>
    <w:rsid w:val="00A50304"/>
    <w:rsid w:val="00A8601A"/>
    <w:rsid w:val="00AA1DD3"/>
    <w:rsid w:val="00AB3A59"/>
    <w:rsid w:val="00AD7440"/>
    <w:rsid w:val="00AE3DD7"/>
    <w:rsid w:val="00AF334E"/>
    <w:rsid w:val="00B73D32"/>
    <w:rsid w:val="00B74FD4"/>
    <w:rsid w:val="00C12939"/>
    <w:rsid w:val="00C17461"/>
    <w:rsid w:val="00C23204"/>
    <w:rsid w:val="00C322D8"/>
    <w:rsid w:val="00C55176"/>
    <w:rsid w:val="00C57E90"/>
    <w:rsid w:val="00C91BF1"/>
    <w:rsid w:val="00CA68F3"/>
    <w:rsid w:val="00D266AB"/>
    <w:rsid w:val="00D2756A"/>
    <w:rsid w:val="00D31730"/>
    <w:rsid w:val="00D616A4"/>
    <w:rsid w:val="00D658A6"/>
    <w:rsid w:val="00D75479"/>
    <w:rsid w:val="00D96C95"/>
    <w:rsid w:val="00DB6CD9"/>
    <w:rsid w:val="00DC5813"/>
    <w:rsid w:val="00DC6A41"/>
    <w:rsid w:val="00DE3E6D"/>
    <w:rsid w:val="00E142D7"/>
    <w:rsid w:val="00E46D53"/>
    <w:rsid w:val="00E56EC4"/>
    <w:rsid w:val="00EC768B"/>
    <w:rsid w:val="00ED0265"/>
    <w:rsid w:val="00F30FBA"/>
    <w:rsid w:val="00F45CE5"/>
    <w:rsid w:val="00F63A75"/>
    <w:rsid w:val="00F6503F"/>
    <w:rsid w:val="00FA40D4"/>
    <w:rsid w:val="00FC2DAF"/>
    <w:rsid w:val="00FE1FE4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CE0D6-7AAF-4EAC-8F36-A046264F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01A"/>
  </w:style>
  <w:style w:type="paragraph" w:styleId="a5">
    <w:name w:val="footer"/>
    <w:basedOn w:val="a"/>
    <w:link w:val="a6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01A"/>
  </w:style>
  <w:style w:type="paragraph" w:styleId="a7">
    <w:name w:val="Balloon Text"/>
    <w:basedOn w:val="a"/>
    <w:link w:val="a8"/>
    <w:uiPriority w:val="99"/>
    <w:semiHidden/>
    <w:unhideWhenUsed/>
    <w:rsid w:val="00A8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601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A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846E-C3FC-41EF-9328-6632A04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44</cp:revision>
  <cp:lastPrinted>2017-01-11T08:26:00Z</cp:lastPrinted>
  <dcterms:created xsi:type="dcterms:W3CDTF">2017-01-09T10:55:00Z</dcterms:created>
  <dcterms:modified xsi:type="dcterms:W3CDTF">2018-08-30T17:18:00Z</dcterms:modified>
</cp:coreProperties>
</file>