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97" w:rsidRDefault="00887A97" w:rsidP="00887A97">
      <w:pPr>
        <w:spacing w:after="0"/>
        <w:jc w:val="center"/>
      </w:pPr>
    </w:p>
    <w:p w:rsidR="00FA03E1" w:rsidRDefault="00FA03E1" w:rsidP="00887A97">
      <w:pPr>
        <w:spacing w:after="0"/>
        <w:jc w:val="center"/>
      </w:pPr>
    </w:p>
    <w:p w:rsidR="00FA03E1" w:rsidRPr="00E872C1" w:rsidRDefault="00FA03E1" w:rsidP="00FA03E1">
      <w:pPr>
        <w:pStyle w:val="a7"/>
        <w:spacing w:before="0" w:beforeAutospacing="0" w:after="0" w:afterAutospacing="0"/>
        <w:ind w:left="1701" w:right="225"/>
        <w:rPr>
          <w:b/>
          <w:bCs/>
          <w:color w:val="008080"/>
          <w:sz w:val="28"/>
          <w:szCs w:val="28"/>
        </w:rPr>
      </w:pPr>
      <w:r w:rsidRPr="00E872C1">
        <w:rPr>
          <w:b/>
          <w:bCs/>
          <w:color w:val="008080"/>
          <w:sz w:val="28"/>
          <w:szCs w:val="28"/>
        </w:rPr>
        <w:t>Посрамив врагов коварство,</w:t>
      </w:r>
      <w:r w:rsidRPr="00E872C1">
        <w:rPr>
          <w:b/>
          <w:bCs/>
          <w:color w:val="008080"/>
          <w:sz w:val="28"/>
          <w:szCs w:val="28"/>
        </w:rPr>
        <w:br/>
        <w:t>В страшный для России год</w:t>
      </w:r>
      <w:proofErr w:type="gramStart"/>
      <w:r w:rsidRPr="00E872C1">
        <w:rPr>
          <w:b/>
          <w:bCs/>
          <w:color w:val="008080"/>
          <w:sz w:val="28"/>
          <w:szCs w:val="28"/>
        </w:rPr>
        <w:br/>
        <w:t>В</w:t>
      </w:r>
      <w:proofErr w:type="gramEnd"/>
      <w:r w:rsidRPr="00E872C1">
        <w:rPr>
          <w:b/>
          <w:bCs/>
          <w:color w:val="008080"/>
          <w:sz w:val="28"/>
          <w:szCs w:val="28"/>
        </w:rPr>
        <w:t>месте Минин и Пожарский</w:t>
      </w:r>
      <w:r w:rsidRPr="00E872C1">
        <w:rPr>
          <w:b/>
          <w:bCs/>
          <w:color w:val="008080"/>
          <w:sz w:val="28"/>
          <w:szCs w:val="28"/>
        </w:rPr>
        <w:br/>
        <w:t>В битву повели народ.</w:t>
      </w:r>
      <w:r w:rsidRPr="00E872C1">
        <w:rPr>
          <w:b/>
          <w:bCs/>
          <w:color w:val="008080"/>
          <w:sz w:val="28"/>
          <w:szCs w:val="28"/>
        </w:rPr>
        <w:br/>
        <w:t>И отряды добровольцев,</w:t>
      </w:r>
      <w:r w:rsidRPr="00E872C1">
        <w:rPr>
          <w:b/>
          <w:bCs/>
          <w:color w:val="008080"/>
          <w:sz w:val="28"/>
          <w:szCs w:val="28"/>
        </w:rPr>
        <w:br/>
        <w:t>Гневом праведным полны,</w:t>
      </w:r>
      <w:r w:rsidRPr="00E872C1">
        <w:rPr>
          <w:b/>
          <w:bCs/>
          <w:color w:val="008080"/>
          <w:sz w:val="28"/>
          <w:szCs w:val="28"/>
        </w:rPr>
        <w:br/>
        <w:t>Злых поляков и литовцев</w:t>
      </w:r>
      <w:proofErr w:type="gramStart"/>
      <w:r w:rsidRPr="00E872C1">
        <w:rPr>
          <w:b/>
          <w:bCs/>
          <w:color w:val="008080"/>
          <w:sz w:val="28"/>
          <w:szCs w:val="28"/>
        </w:rPr>
        <w:br/>
        <w:t>П</w:t>
      </w:r>
      <w:proofErr w:type="gramEnd"/>
      <w:r w:rsidRPr="00E872C1">
        <w:rPr>
          <w:b/>
          <w:bCs/>
          <w:color w:val="008080"/>
          <w:sz w:val="28"/>
          <w:szCs w:val="28"/>
        </w:rPr>
        <w:t>рочь прогнали из страны.</w:t>
      </w:r>
      <w:r w:rsidRPr="00E872C1">
        <w:rPr>
          <w:b/>
          <w:bCs/>
          <w:color w:val="008080"/>
          <w:sz w:val="28"/>
          <w:szCs w:val="28"/>
        </w:rPr>
        <w:br/>
        <w:t>Той победой мы гордимся</w:t>
      </w:r>
      <w:proofErr w:type="gramStart"/>
      <w:r w:rsidRPr="00E872C1">
        <w:rPr>
          <w:b/>
          <w:bCs/>
          <w:color w:val="008080"/>
          <w:sz w:val="28"/>
          <w:szCs w:val="28"/>
        </w:rPr>
        <w:br/>
        <w:t>В</w:t>
      </w:r>
      <w:proofErr w:type="gramEnd"/>
      <w:r w:rsidRPr="00E872C1">
        <w:rPr>
          <w:b/>
          <w:bCs/>
          <w:color w:val="008080"/>
          <w:sz w:val="28"/>
          <w:szCs w:val="28"/>
        </w:rPr>
        <w:t xml:space="preserve"> День народного единства!</w:t>
      </w:r>
    </w:p>
    <w:p w:rsidR="00FA03E1" w:rsidRPr="00E872C1" w:rsidRDefault="00FA03E1" w:rsidP="00FA03E1">
      <w:pPr>
        <w:pStyle w:val="a7"/>
        <w:spacing w:before="0" w:beforeAutospacing="0" w:after="0" w:afterAutospacing="0"/>
        <w:ind w:left="1701" w:right="225"/>
        <w:rPr>
          <w:color w:val="000000"/>
          <w:sz w:val="28"/>
          <w:szCs w:val="28"/>
        </w:rPr>
      </w:pPr>
    </w:p>
    <w:p w:rsidR="00FA03E1" w:rsidRPr="00E872C1" w:rsidRDefault="00FA03E1" w:rsidP="00FA03E1">
      <w:pPr>
        <w:pStyle w:val="a7"/>
        <w:spacing w:before="0" w:beforeAutospacing="0" w:after="0" w:afterAutospacing="0"/>
        <w:ind w:left="1701" w:right="225"/>
        <w:jc w:val="right"/>
        <w:rPr>
          <w:color w:val="000000"/>
          <w:sz w:val="28"/>
          <w:szCs w:val="28"/>
        </w:rPr>
      </w:pPr>
      <w:r w:rsidRPr="00E872C1">
        <w:rPr>
          <w:b/>
          <w:bCs/>
          <w:i/>
          <w:iCs/>
          <w:color w:val="008080"/>
          <w:sz w:val="28"/>
          <w:szCs w:val="28"/>
        </w:rPr>
        <w:t>(О. Емельянова</w:t>
      </w:r>
      <w:proofErr w:type="gramStart"/>
      <w:r w:rsidRPr="00E872C1">
        <w:rPr>
          <w:b/>
          <w:bCs/>
          <w:i/>
          <w:iCs/>
          <w:color w:val="008080"/>
          <w:sz w:val="28"/>
          <w:szCs w:val="28"/>
        </w:rPr>
        <w:t> )</w:t>
      </w:r>
      <w:proofErr w:type="gramEnd"/>
    </w:p>
    <w:p w:rsidR="00FA03E1" w:rsidRPr="000851D0" w:rsidRDefault="00FA03E1" w:rsidP="00FA03E1">
      <w:pPr>
        <w:pStyle w:val="a5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FA03E1" w:rsidRDefault="00FA03E1" w:rsidP="00FA03E1">
      <w:pPr>
        <w:pStyle w:val="a7"/>
        <w:spacing w:before="0" w:beforeAutospacing="0" w:after="0" w:afterAutospacing="0"/>
        <w:ind w:left="1701" w:right="225"/>
        <w:rPr>
          <w:b/>
          <w:bCs/>
          <w:color w:val="008080"/>
          <w:sz w:val="27"/>
          <w:szCs w:val="27"/>
        </w:rPr>
      </w:pPr>
    </w:p>
    <w:p w:rsidR="00DE1FC4" w:rsidRDefault="00DE1FC4" w:rsidP="00FA03E1">
      <w:pPr>
        <w:pStyle w:val="a5"/>
        <w:spacing w:after="0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8C5" w:rsidRDefault="002228C5" w:rsidP="00DE1FC4">
      <w:pPr>
        <w:pStyle w:val="a5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2228C5" w:rsidRDefault="002228C5" w:rsidP="00DE1FC4">
      <w:pPr>
        <w:pStyle w:val="a5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2228C5" w:rsidRDefault="002228C5" w:rsidP="00DE1FC4">
      <w:pPr>
        <w:pStyle w:val="a5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E1FC4" w:rsidRDefault="00DE1FC4" w:rsidP="00DE1FC4">
      <w:pPr>
        <w:pStyle w:val="a5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E1FC4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DE1FC4" w:rsidRDefault="00DE1FC4" w:rsidP="00DE1FC4">
      <w:pPr>
        <w:pStyle w:val="a5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</w:t>
      </w:r>
      <w:r w:rsidR="002D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Горячий Ключ,</w:t>
      </w:r>
    </w:p>
    <w:p w:rsidR="00DE1FC4" w:rsidRDefault="00DE1FC4" w:rsidP="00DE1FC4">
      <w:pPr>
        <w:pStyle w:val="a5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енина,203/1</w:t>
      </w:r>
    </w:p>
    <w:p w:rsidR="00DE1FC4" w:rsidRPr="00662DA0" w:rsidRDefault="00662DA0" w:rsidP="00662DA0">
      <w:pPr>
        <w:pStyle w:val="a5"/>
        <w:spacing w:after="0"/>
        <w:ind w:left="851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2D4B8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E1FC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E1FC4" w:rsidRPr="00662DA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E1F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E1FC4" w:rsidRPr="00662DA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662DA0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en-US"/>
          </w:rPr>
          <w:t>biblioteka.gorkluch@gmail.</w:t>
        </w:r>
      </w:hyperlink>
      <w:r w:rsidRPr="00662DA0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com</w:t>
      </w:r>
    </w:p>
    <w:p w:rsidR="00DE1FC4" w:rsidRPr="002D4B89" w:rsidRDefault="00DE1FC4" w:rsidP="00DE1FC4">
      <w:pPr>
        <w:pStyle w:val="a5"/>
        <w:spacing w:after="0"/>
        <w:ind w:left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2D4B8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librarygk</w:t>
      </w:r>
      <w:r w:rsidRPr="002D4B8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6C7F" w:rsidRPr="002D4B89" w:rsidRDefault="00887A97" w:rsidP="002D4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4B89">
        <w:rPr>
          <w:rFonts w:ascii="Times New Roman" w:hAnsi="Times New Roman" w:cs="Times New Roman"/>
          <w:sz w:val="28"/>
          <w:szCs w:val="28"/>
          <w:lang w:val="en-US"/>
        </w:rPr>
        <w:br w:type="column"/>
      </w:r>
      <w:r w:rsidR="00770502" w:rsidRPr="00690B67">
        <w:rPr>
          <w:rFonts w:ascii="Times New Roman" w:hAnsi="Times New Roman" w:cs="Times New Roman"/>
          <w:b/>
          <w:sz w:val="28"/>
          <w:szCs w:val="28"/>
        </w:rPr>
        <w:lastRenderedPageBreak/>
        <w:t>МБУК</w:t>
      </w:r>
      <w:r w:rsidR="00770502" w:rsidRPr="002D4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770502" w:rsidRPr="00690B67">
        <w:rPr>
          <w:rFonts w:ascii="Times New Roman" w:hAnsi="Times New Roman" w:cs="Times New Roman"/>
          <w:b/>
          <w:sz w:val="28"/>
          <w:szCs w:val="28"/>
        </w:rPr>
        <w:t>ЦБС</w:t>
      </w:r>
      <w:r w:rsidR="00770502" w:rsidRPr="002D4B8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1513F" w:rsidRPr="00690B67" w:rsidRDefault="00770502" w:rsidP="002D4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>ЦЕНТРАЛЬНАЯ   ГОРОДСКАЯ  БИБЛИОТЕКА</w:t>
      </w:r>
    </w:p>
    <w:p w:rsidR="00C1513F" w:rsidRPr="00690B67" w:rsidRDefault="00C1513F" w:rsidP="002D4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>ОТДЕЛ  МЕТОДИЧЕСКОЙ  РАБОТЫ</w:t>
      </w:r>
    </w:p>
    <w:p w:rsidR="00887A97" w:rsidRDefault="00887A97" w:rsidP="002D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E6" w:rsidRDefault="008645E6" w:rsidP="00887A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45E6" w:rsidRPr="00D56B26" w:rsidRDefault="00662DA0" w:rsidP="00887A9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6"/>
          <w:szCs w:val="52"/>
        </w:rPr>
      </w:pPr>
      <w:r w:rsidRPr="00D56B26">
        <w:rPr>
          <w:rFonts w:ascii="Times New Roman" w:hAnsi="Times New Roman" w:cs="Times New Roman"/>
          <w:b/>
          <w:i/>
          <w:color w:val="C00000"/>
          <w:sz w:val="56"/>
          <w:szCs w:val="52"/>
        </w:rPr>
        <w:t>День народного единства</w:t>
      </w:r>
    </w:p>
    <w:p w:rsidR="00662DA0" w:rsidRDefault="00662DA0" w:rsidP="00662DA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7A97" w:rsidRDefault="00D4135B" w:rsidP="00887A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35B">
        <w:rPr>
          <w:rFonts w:ascii="Times New Roman" w:hAnsi="Times New Roman" w:cs="Times New Roman"/>
          <w:i/>
          <w:sz w:val="28"/>
          <w:szCs w:val="28"/>
        </w:rPr>
        <w:t>Памятка</w:t>
      </w:r>
    </w:p>
    <w:p w:rsidR="00662DA0" w:rsidRPr="00D4135B" w:rsidRDefault="00662DA0" w:rsidP="00887A9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71750" cy="2447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E6" w:rsidRDefault="008645E6" w:rsidP="00485D59">
      <w:pPr>
        <w:spacing w:after="0"/>
        <w:jc w:val="center"/>
        <w:rPr>
          <w:rFonts w:ascii="Monotype Corsiva" w:hAnsi="Monotype Corsiva" w:cs="Times New Roman"/>
          <w:b/>
          <w:i/>
          <w:noProof/>
          <w:sz w:val="56"/>
          <w:szCs w:val="56"/>
          <w:lang w:eastAsia="ru-RU"/>
        </w:rPr>
      </w:pPr>
    </w:p>
    <w:p w:rsidR="00887A97" w:rsidRPr="00C1513F" w:rsidRDefault="00887A97" w:rsidP="00485D59">
      <w:pPr>
        <w:spacing w:after="0"/>
        <w:rPr>
          <w:rFonts w:ascii="Monotype Corsiva" w:hAnsi="Monotype Corsiva" w:cs="Times New Roman"/>
          <w:b/>
          <w:i/>
          <w:sz w:val="56"/>
          <w:szCs w:val="56"/>
        </w:rPr>
      </w:pPr>
    </w:p>
    <w:p w:rsidR="00887A97" w:rsidRPr="00690B67" w:rsidRDefault="00887A97" w:rsidP="0088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>Горячий Ключ</w:t>
      </w:r>
    </w:p>
    <w:p w:rsidR="00887A97" w:rsidRPr="00690B67" w:rsidRDefault="00887A97" w:rsidP="00887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67">
        <w:rPr>
          <w:rFonts w:ascii="Times New Roman" w:hAnsi="Times New Roman" w:cs="Times New Roman"/>
          <w:b/>
          <w:sz w:val="28"/>
          <w:szCs w:val="28"/>
        </w:rPr>
        <w:t>201</w:t>
      </w:r>
      <w:r w:rsidR="008645E6">
        <w:rPr>
          <w:rFonts w:ascii="Times New Roman" w:hAnsi="Times New Roman" w:cs="Times New Roman"/>
          <w:b/>
          <w:sz w:val="28"/>
          <w:szCs w:val="28"/>
        </w:rPr>
        <w:t>7</w:t>
      </w:r>
    </w:p>
    <w:p w:rsidR="00887A97" w:rsidRPr="00690B67" w:rsidRDefault="00887A97" w:rsidP="00F63068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E872C1" w:rsidRDefault="00E872C1" w:rsidP="006511E8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511E8" w:rsidRPr="00FA03E1" w:rsidRDefault="006511E8" w:rsidP="002D4B8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A03E1">
        <w:rPr>
          <w:bCs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66675</wp:posOffset>
            </wp:positionV>
            <wp:extent cx="1795780" cy="225171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1D0" w:rsidRPr="00FA03E1">
        <w:rPr>
          <w:bCs/>
          <w:color w:val="000000"/>
        </w:rPr>
        <w:t>День народного единства</w:t>
      </w:r>
      <w:r w:rsidR="00F443E1" w:rsidRPr="00FA03E1">
        <w:rPr>
          <w:bCs/>
          <w:color w:val="000000"/>
        </w:rPr>
        <w:t xml:space="preserve"> </w:t>
      </w:r>
      <w:r w:rsidR="000851D0" w:rsidRPr="00FA03E1">
        <w:rPr>
          <w:bCs/>
          <w:color w:val="000000"/>
        </w:rPr>
        <w:t>- это новый государственный праздник, который отмечается в России с  2005 года 4 ноября.</w:t>
      </w:r>
      <w:r w:rsidR="000851D0" w:rsidRPr="00FA03E1">
        <w:rPr>
          <w:color w:val="000000"/>
          <w:shd w:val="clear" w:color="auto" w:fill="FFFFFF"/>
        </w:rPr>
        <w:t xml:space="preserve"> </w:t>
      </w:r>
    </w:p>
    <w:p w:rsidR="003210F7" w:rsidRPr="00FA03E1" w:rsidRDefault="003210F7" w:rsidP="002D4B8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03E1">
        <w:rPr>
          <w:color w:val="000000"/>
          <w:shd w:val="clear" w:color="auto" w:fill="FFFFFF"/>
        </w:rPr>
        <w:t>Празднование этого дн</w:t>
      </w:r>
      <w:r w:rsidR="00E7728A" w:rsidRPr="00FA03E1">
        <w:rPr>
          <w:color w:val="000000"/>
          <w:shd w:val="clear" w:color="auto" w:fill="FFFFFF"/>
        </w:rPr>
        <w:t>я связано с событиями 1612 года</w:t>
      </w:r>
      <w:r w:rsidRPr="00FA03E1">
        <w:rPr>
          <w:color w:val="000000"/>
          <w:shd w:val="clear" w:color="auto" w:fill="FFFFFF"/>
        </w:rPr>
        <w:t>.</w:t>
      </w:r>
      <w:r w:rsidR="00E7728A" w:rsidRPr="00FA03E1">
        <w:rPr>
          <w:color w:val="000000"/>
          <w:shd w:val="clear" w:color="auto" w:fill="FFFFFF"/>
        </w:rPr>
        <w:t xml:space="preserve"> </w:t>
      </w:r>
      <w:r w:rsidR="00BB01DC" w:rsidRPr="00FA03E1">
        <w:rPr>
          <w:color w:val="000000"/>
        </w:rPr>
        <w:t>В начале 17 века после смерти</w:t>
      </w:r>
      <w:r w:rsidR="002D4B89">
        <w:rPr>
          <w:color w:val="000000"/>
        </w:rPr>
        <w:t xml:space="preserve"> русского царя Бориса Годунова </w:t>
      </w:r>
      <w:r w:rsidR="00BB01DC" w:rsidRPr="00FA03E1">
        <w:rPr>
          <w:color w:val="000000"/>
        </w:rPr>
        <w:t>Росси</w:t>
      </w:r>
      <w:r w:rsidRPr="00FA03E1">
        <w:rPr>
          <w:color w:val="000000"/>
        </w:rPr>
        <w:t>я</w:t>
      </w:r>
      <w:r w:rsidR="00BB01DC" w:rsidRPr="00FA03E1">
        <w:rPr>
          <w:color w:val="000000"/>
        </w:rPr>
        <w:t xml:space="preserve"> </w:t>
      </w:r>
      <w:r w:rsidRPr="00FA03E1">
        <w:rPr>
          <w:color w:val="000000"/>
        </w:rPr>
        <w:t xml:space="preserve"> переживала тяжёлый период</w:t>
      </w:r>
      <w:r w:rsidR="002D4B89">
        <w:rPr>
          <w:color w:val="000000"/>
        </w:rPr>
        <w:t xml:space="preserve"> </w:t>
      </w:r>
      <w:r w:rsidRPr="00FA03E1">
        <w:rPr>
          <w:color w:val="000000"/>
        </w:rPr>
        <w:t>-</w:t>
      </w:r>
      <w:r w:rsidR="00BB01DC" w:rsidRPr="00FA03E1">
        <w:rPr>
          <w:color w:val="000000"/>
        </w:rPr>
        <w:t xml:space="preserve"> «смутное время». Так историки называют время того периода, потому что в стране воцарился беспорядок, начались народные волнения, на русскую землю обрушилась другая беда – голод. Правители менялись на престоле один за другим, но наладить жизнь в государстве не могли. Страна была ослаблена.</w:t>
      </w:r>
      <w:r w:rsidRPr="00FA03E1">
        <w:rPr>
          <w:color w:val="000000"/>
        </w:rPr>
        <w:t xml:space="preserve"> Этим воспользовались поляки, а затем и шведы.</w:t>
      </w:r>
    </w:p>
    <w:p w:rsidR="00BB01DC" w:rsidRPr="00FA03E1" w:rsidRDefault="00BB01DC" w:rsidP="002D4B8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03E1">
        <w:rPr>
          <w:color w:val="000000"/>
        </w:rPr>
        <w:t>Поляк</w:t>
      </w:r>
      <w:r w:rsidR="003210F7" w:rsidRPr="00FA03E1">
        <w:rPr>
          <w:color w:val="000000"/>
        </w:rPr>
        <w:t>и</w:t>
      </w:r>
      <w:r w:rsidRPr="00FA03E1">
        <w:rPr>
          <w:color w:val="000000"/>
        </w:rPr>
        <w:t xml:space="preserve"> при поддержке бояр – изменников и предателей во</w:t>
      </w:r>
      <w:r w:rsidR="003210F7" w:rsidRPr="00FA03E1">
        <w:rPr>
          <w:color w:val="000000"/>
        </w:rPr>
        <w:t>шли</w:t>
      </w:r>
      <w:r w:rsidRPr="00FA03E1">
        <w:rPr>
          <w:color w:val="000000"/>
        </w:rPr>
        <w:t xml:space="preserve"> в Москву</w:t>
      </w:r>
      <w:r w:rsidR="003210F7" w:rsidRPr="00FA03E1">
        <w:rPr>
          <w:color w:val="000000"/>
        </w:rPr>
        <w:t xml:space="preserve"> и </w:t>
      </w:r>
      <w:r w:rsidRPr="00FA03E1">
        <w:rPr>
          <w:color w:val="000000"/>
        </w:rPr>
        <w:t xml:space="preserve"> укрылись за стенами Кремля и Китай – города. Казалось, что страна находится на краю гибели. </w:t>
      </w:r>
      <w:r w:rsidR="00E7728A" w:rsidRPr="00FA03E1">
        <w:rPr>
          <w:color w:val="000000"/>
        </w:rPr>
        <w:t>Т</w:t>
      </w:r>
      <w:r w:rsidR="003210F7" w:rsidRPr="00FA03E1">
        <w:rPr>
          <w:color w:val="000000"/>
        </w:rPr>
        <w:t>орговый человек, Кузьма Минин из Нижнего Новгорода призвал русских людей постоять за родную землю.</w:t>
      </w:r>
      <w:r w:rsidRPr="00FA03E1">
        <w:rPr>
          <w:color w:val="000000"/>
        </w:rPr>
        <w:t xml:space="preserve"> Для борьбы с врагом было создано народное ополчение. Чтобы его вооружить, потребовались </w:t>
      </w:r>
      <w:r w:rsidR="002D4B89">
        <w:rPr>
          <w:color w:val="000000"/>
        </w:rPr>
        <w:t xml:space="preserve">немалые средства. Минин первым </w:t>
      </w:r>
      <w:r w:rsidRPr="00FA03E1">
        <w:rPr>
          <w:color w:val="000000"/>
        </w:rPr>
        <w:t>пожертвовал большую сумму денег и фамильные драгоценности. Люди отдавали, кто что может. Во главе собравшейся рати встал талантливый полководец князь Дмитрий Иванович Пожарский. Народное ополчение дало клятву биться до смерти за столицу русского государства</w:t>
      </w:r>
      <w:r w:rsidR="00481EBA" w:rsidRPr="00FA03E1">
        <w:rPr>
          <w:color w:val="000000"/>
        </w:rPr>
        <w:t xml:space="preserve">. В 1612 году вся Русская земля встала против захватчиков и предателей. Начались </w:t>
      </w:r>
      <w:r w:rsidR="002D4B89">
        <w:rPr>
          <w:color w:val="000000"/>
        </w:rPr>
        <w:t xml:space="preserve">бои за Москву. Князь Пожарский </w:t>
      </w:r>
      <w:r w:rsidR="00481EBA" w:rsidRPr="00FA03E1">
        <w:rPr>
          <w:color w:val="000000"/>
        </w:rPr>
        <w:t>ок</w:t>
      </w:r>
      <w:r w:rsidR="002D4B89">
        <w:rPr>
          <w:color w:val="000000"/>
        </w:rPr>
        <w:t>азался талантливым полководцем.</w:t>
      </w:r>
      <w:r w:rsidR="00481EBA" w:rsidRPr="00FA03E1">
        <w:rPr>
          <w:color w:val="000000"/>
        </w:rPr>
        <w:t xml:space="preserve"> К.Минин сражался под стенами Москвы, как простой ратник.</w:t>
      </w:r>
      <w:r w:rsidR="00E7728A" w:rsidRPr="00FA03E1">
        <w:rPr>
          <w:color w:val="000000"/>
        </w:rPr>
        <w:t xml:space="preserve"> </w:t>
      </w:r>
      <w:r w:rsidRPr="00FA03E1">
        <w:rPr>
          <w:color w:val="000000"/>
        </w:rPr>
        <w:t xml:space="preserve">В жестоких схватках русские разбили </w:t>
      </w:r>
      <w:r w:rsidR="00E7728A" w:rsidRPr="00FA03E1">
        <w:rPr>
          <w:color w:val="000000"/>
        </w:rPr>
        <w:t xml:space="preserve">вражеские войска. </w:t>
      </w:r>
      <w:r w:rsidRPr="00FA03E1">
        <w:rPr>
          <w:color w:val="000000"/>
        </w:rPr>
        <w:t>4 ноября враги оставили Китай-город.</w:t>
      </w:r>
    </w:p>
    <w:p w:rsidR="00BB01DC" w:rsidRPr="00FA03E1" w:rsidRDefault="00BB01DC" w:rsidP="002D4B8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03E1">
        <w:rPr>
          <w:color w:val="000000"/>
        </w:rPr>
        <w:t xml:space="preserve">В этот день князь Пожарский приказал внести в город икону Казанской Божьей Матери и дал обет построить здесь церковь. Впоследствии обет был выполнен – храм Казанской Божьей Матери был построен в 1633 году. В середине 1930-х храм был разрушен и возрожденный уже в наши дни по чертежам, сохраненным </w:t>
      </w:r>
      <w:r w:rsidR="00E7728A" w:rsidRPr="00FA03E1">
        <w:rPr>
          <w:color w:val="000000"/>
        </w:rPr>
        <w:t xml:space="preserve">талантливым </w:t>
      </w:r>
      <w:r w:rsidRPr="00FA03E1">
        <w:rPr>
          <w:color w:val="000000"/>
        </w:rPr>
        <w:t>реставратором Петром Дмитриевичем Барановским. Вновь, в нескольких шагах от Воскресенских ворот, неподалеку от памятника Минину и Пожарскому возносятся пред ликом Казанской иконы молитвы.</w:t>
      </w:r>
    </w:p>
    <w:p w:rsidR="006511E8" w:rsidRPr="00FA03E1" w:rsidRDefault="00BB01DC" w:rsidP="00FA03E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03E1">
        <w:rPr>
          <w:color w:val="000000"/>
        </w:rPr>
        <w:lastRenderedPageBreak/>
        <w:t xml:space="preserve">В 1649 году указом царя Алексея Михайловича день Казанской иконы Божией Матери, 22 октября (по старому стилю), </w:t>
      </w:r>
      <w:proofErr w:type="gramStart"/>
      <w:r w:rsidRPr="00FA03E1">
        <w:rPr>
          <w:color w:val="000000"/>
        </w:rPr>
        <w:t>по новому</w:t>
      </w:r>
      <w:proofErr w:type="gramEnd"/>
      <w:r w:rsidRPr="00FA03E1">
        <w:rPr>
          <w:color w:val="000000"/>
        </w:rPr>
        <w:t xml:space="preserve"> 4 ноября, был объявлен государственным праздником, который праздновался в течение столетий до 1917 года.</w:t>
      </w:r>
      <w:r w:rsidR="006511E8" w:rsidRPr="00FA03E1">
        <w:rPr>
          <w:color w:val="000000"/>
        </w:rPr>
        <w:t xml:space="preserve"> </w:t>
      </w:r>
      <w:r w:rsidRPr="00FA03E1">
        <w:rPr>
          <w:color w:val="000000"/>
        </w:rPr>
        <w:t>Согласно православному церковному календарю</w:t>
      </w:r>
      <w:r w:rsidR="00762369">
        <w:rPr>
          <w:color w:val="000000"/>
        </w:rPr>
        <w:t>,</w:t>
      </w:r>
      <w:r w:rsidRPr="00FA03E1">
        <w:rPr>
          <w:color w:val="000000"/>
        </w:rPr>
        <w:t xml:space="preserve"> в этот день отмечается «Празднование Казанской икон</w:t>
      </w:r>
      <w:r w:rsidR="00481EBA" w:rsidRPr="00FA03E1">
        <w:rPr>
          <w:color w:val="000000"/>
        </w:rPr>
        <w:t>ы</w:t>
      </w:r>
      <w:r w:rsidRPr="00FA03E1">
        <w:rPr>
          <w:color w:val="000000"/>
        </w:rPr>
        <w:t xml:space="preserve"> Божией Матери»</w:t>
      </w:r>
      <w:r w:rsidR="006511E8" w:rsidRPr="00FA03E1">
        <w:rPr>
          <w:color w:val="000000"/>
        </w:rPr>
        <w:t xml:space="preserve"> </w:t>
      </w:r>
      <w:r w:rsidRPr="00FA03E1">
        <w:rPr>
          <w:color w:val="000000"/>
        </w:rPr>
        <w:t xml:space="preserve">(в память избавления Москвы и </w:t>
      </w:r>
      <w:r w:rsidR="00E872C1" w:rsidRPr="00FA03E1">
        <w:rPr>
          <w:color w:val="000000"/>
        </w:rPr>
        <w:t>России от поляков в 1612 год</w:t>
      </w:r>
      <w:r w:rsidR="00762369">
        <w:rPr>
          <w:color w:val="000000"/>
        </w:rPr>
        <w:t xml:space="preserve">у. </w:t>
      </w:r>
    </w:p>
    <w:p w:rsidR="006511E8" w:rsidRDefault="006511E8" w:rsidP="00E872C1">
      <w:pPr>
        <w:pStyle w:val="a7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</w:rPr>
      </w:pPr>
    </w:p>
    <w:p w:rsidR="006511E8" w:rsidRDefault="00FA03E1" w:rsidP="006511E8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165100</wp:posOffset>
            </wp:positionV>
            <wp:extent cx="1623060" cy="2292350"/>
            <wp:effectExtent l="1905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1DC" w:rsidRPr="002D4B89" w:rsidRDefault="00E7728A" w:rsidP="006511E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4B89">
        <w:rPr>
          <w:color w:val="000000"/>
        </w:rPr>
        <w:t xml:space="preserve">Спустя два века после произошедших событий в 1818 году в Москве </w:t>
      </w:r>
      <w:r w:rsidR="00BB01DC" w:rsidRPr="002D4B89">
        <w:rPr>
          <w:color w:val="000000"/>
        </w:rPr>
        <w:t>организаторам</w:t>
      </w:r>
      <w:r w:rsidRPr="002D4B89">
        <w:rPr>
          <w:color w:val="000000"/>
        </w:rPr>
        <w:t xml:space="preserve"> </w:t>
      </w:r>
      <w:r w:rsidR="00BB01DC" w:rsidRPr="002D4B89">
        <w:rPr>
          <w:color w:val="000000"/>
        </w:rPr>
        <w:t>ополчения – Минину и</w:t>
      </w:r>
      <w:r w:rsidR="006511E8" w:rsidRPr="002D4B89">
        <w:rPr>
          <w:color w:val="000000"/>
        </w:rPr>
        <w:t xml:space="preserve"> </w:t>
      </w:r>
      <w:r w:rsidR="00BB01DC" w:rsidRPr="002D4B89">
        <w:rPr>
          <w:color w:val="000000"/>
        </w:rPr>
        <w:t>Пожарскому</w:t>
      </w:r>
      <w:r w:rsidRPr="002D4B89">
        <w:rPr>
          <w:color w:val="000000"/>
        </w:rPr>
        <w:t xml:space="preserve"> в</w:t>
      </w:r>
      <w:r w:rsidR="00BB01DC" w:rsidRPr="002D4B89">
        <w:rPr>
          <w:color w:val="000000"/>
        </w:rPr>
        <w:t>оздвигли</w:t>
      </w:r>
      <w:r w:rsidRPr="002D4B89">
        <w:rPr>
          <w:color w:val="000000"/>
        </w:rPr>
        <w:t xml:space="preserve"> памятник. </w:t>
      </w:r>
      <w:r w:rsidR="00BB01DC" w:rsidRPr="002D4B89">
        <w:rPr>
          <w:color w:val="000000"/>
        </w:rPr>
        <w:t xml:space="preserve"> Деньги на него собирала вся страна. Памятник выполнен по проекту скульптора – </w:t>
      </w:r>
      <w:proofErr w:type="spellStart"/>
      <w:r w:rsidR="00BB01DC" w:rsidRPr="002D4B89">
        <w:rPr>
          <w:color w:val="000000"/>
        </w:rPr>
        <w:t>И.П.Мартоса</w:t>
      </w:r>
      <w:proofErr w:type="spellEnd"/>
      <w:r w:rsidR="00BB01DC" w:rsidRPr="002D4B89">
        <w:rPr>
          <w:color w:val="000000"/>
        </w:rPr>
        <w:t>, отлит из бронзы русским мастером В.Екимовым. На нём надпись: «Гражданину Минину и князю Пожарскому – благодарная Россия, в лето 1612 года». Так Россия увековечила память своих сынов. Скульптор изобразил:</w:t>
      </w:r>
      <w:r w:rsidR="006511E8" w:rsidRPr="002D4B89">
        <w:rPr>
          <w:color w:val="000000"/>
        </w:rPr>
        <w:t xml:space="preserve"> </w:t>
      </w:r>
      <w:r w:rsidR="00BB01DC" w:rsidRPr="002D4B89">
        <w:rPr>
          <w:color w:val="000000"/>
        </w:rPr>
        <w:t>Кузьма Минин указывает рукой на Москву.</w:t>
      </w:r>
      <w:r w:rsidR="006511E8" w:rsidRPr="002D4B89">
        <w:rPr>
          <w:color w:val="000000"/>
        </w:rPr>
        <w:t xml:space="preserve"> </w:t>
      </w:r>
      <w:r w:rsidR="00BB01DC" w:rsidRPr="002D4B89">
        <w:rPr>
          <w:color w:val="000000"/>
        </w:rPr>
        <w:t>Он вручает князю Пожарскому старинный меч и призывает его встать во главе русского войска.</w:t>
      </w:r>
      <w:r w:rsidR="00E872C1" w:rsidRPr="002D4B89">
        <w:rPr>
          <w:color w:val="000000"/>
        </w:rPr>
        <w:t xml:space="preserve"> </w:t>
      </w:r>
      <w:r w:rsidR="00BB01DC" w:rsidRPr="002D4B89">
        <w:rPr>
          <w:color w:val="000000"/>
        </w:rPr>
        <w:t>Опираясь на щит, раненый воевода приподнимается со своего ложа.</w:t>
      </w:r>
    </w:p>
    <w:sectPr w:rsidR="00BB01DC" w:rsidRPr="002D4B89" w:rsidSect="006511E8">
      <w:pgSz w:w="16838" w:h="11906" w:orient="landscape"/>
      <w:pgMar w:top="107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473"/>
    <w:multiLevelType w:val="hybridMultilevel"/>
    <w:tmpl w:val="4C8E53DE"/>
    <w:lvl w:ilvl="0" w:tplc="041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22141454"/>
    <w:multiLevelType w:val="hybridMultilevel"/>
    <w:tmpl w:val="2EA241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13BF5"/>
    <w:multiLevelType w:val="hybridMultilevel"/>
    <w:tmpl w:val="23EEAF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7A1A2A"/>
    <w:multiLevelType w:val="hybridMultilevel"/>
    <w:tmpl w:val="A938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D4047"/>
    <w:multiLevelType w:val="hybridMultilevel"/>
    <w:tmpl w:val="6C8A6E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20F9E"/>
    <w:multiLevelType w:val="hybridMultilevel"/>
    <w:tmpl w:val="BF0EEF5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B05562"/>
    <w:multiLevelType w:val="hybridMultilevel"/>
    <w:tmpl w:val="D1F653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02"/>
    <w:rsid w:val="0006283B"/>
    <w:rsid w:val="000851D0"/>
    <w:rsid w:val="000F63C8"/>
    <w:rsid w:val="00136B6A"/>
    <w:rsid w:val="001B5B6A"/>
    <w:rsid w:val="001D4696"/>
    <w:rsid w:val="001F509C"/>
    <w:rsid w:val="002228C5"/>
    <w:rsid w:val="002D4B89"/>
    <w:rsid w:val="002E0EC0"/>
    <w:rsid w:val="003210F7"/>
    <w:rsid w:val="00330546"/>
    <w:rsid w:val="00335050"/>
    <w:rsid w:val="003C6EA4"/>
    <w:rsid w:val="003E5B5B"/>
    <w:rsid w:val="00481EBA"/>
    <w:rsid w:val="00485D59"/>
    <w:rsid w:val="004C2F95"/>
    <w:rsid w:val="00515832"/>
    <w:rsid w:val="00516A83"/>
    <w:rsid w:val="00530628"/>
    <w:rsid w:val="00553C19"/>
    <w:rsid w:val="00563180"/>
    <w:rsid w:val="006162D9"/>
    <w:rsid w:val="006511E8"/>
    <w:rsid w:val="00662DA0"/>
    <w:rsid w:val="00690B67"/>
    <w:rsid w:val="00696B42"/>
    <w:rsid w:val="006E5245"/>
    <w:rsid w:val="00744E2C"/>
    <w:rsid w:val="00762369"/>
    <w:rsid w:val="00770502"/>
    <w:rsid w:val="00777D70"/>
    <w:rsid w:val="007E4D02"/>
    <w:rsid w:val="00836A6E"/>
    <w:rsid w:val="008645E6"/>
    <w:rsid w:val="00887A97"/>
    <w:rsid w:val="008E4AC2"/>
    <w:rsid w:val="00970A15"/>
    <w:rsid w:val="00A333F1"/>
    <w:rsid w:val="00A93BB8"/>
    <w:rsid w:val="00AA6C7F"/>
    <w:rsid w:val="00AA7FEE"/>
    <w:rsid w:val="00AC3ECF"/>
    <w:rsid w:val="00B759FC"/>
    <w:rsid w:val="00BB01DC"/>
    <w:rsid w:val="00BD51A1"/>
    <w:rsid w:val="00C1513F"/>
    <w:rsid w:val="00CA26AF"/>
    <w:rsid w:val="00CF0875"/>
    <w:rsid w:val="00D16ECA"/>
    <w:rsid w:val="00D37767"/>
    <w:rsid w:val="00D4135B"/>
    <w:rsid w:val="00D56B26"/>
    <w:rsid w:val="00DE1FC4"/>
    <w:rsid w:val="00E40BA7"/>
    <w:rsid w:val="00E7728A"/>
    <w:rsid w:val="00E872C1"/>
    <w:rsid w:val="00EA5D12"/>
    <w:rsid w:val="00EC0B6B"/>
    <w:rsid w:val="00EF2B44"/>
    <w:rsid w:val="00F32568"/>
    <w:rsid w:val="00F36D30"/>
    <w:rsid w:val="00F44186"/>
    <w:rsid w:val="00F443E1"/>
    <w:rsid w:val="00F63068"/>
    <w:rsid w:val="00F828DE"/>
    <w:rsid w:val="00FA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0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1FC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iblioteka.gorkluch@gmail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50</cp:revision>
  <cp:lastPrinted>2017-11-01T10:04:00Z</cp:lastPrinted>
  <dcterms:created xsi:type="dcterms:W3CDTF">2016-08-09T13:35:00Z</dcterms:created>
  <dcterms:modified xsi:type="dcterms:W3CDTF">2017-11-02T11:36:00Z</dcterms:modified>
</cp:coreProperties>
</file>