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DE" w:rsidRDefault="004659E7" w:rsidP="004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15">
        <w:rPr>
          <w:rFonts w:ascii="Times New Roman" w:hAnsi="Times New Roman" w:cs="Times New Roman"/>
          <w:sz w:val="28"/>
          <w:szCs w:val="28"/>
        </w:rPr>
        <w:t>Жителям</w:t>
      </w:r>
      <w:r>
        <w:rPr>
          <w:rFonts w:ascii="Times New Roman" w:hAnsi="Times New Roman" w:cs="Times New Roman"/>
          <w:sz w:val="28"/>
          <w:szCs w:val="28"/>
        </w:rPr>
        <w:t xml:space="preserve"> и гостям Краснодарского края жизненно важно знать наиболее распространённые ядовитые растения  края,   что бы  уберечь себя и детей  от </w:t>
      </w:r>
      <w:r w:rsidRPr="00B6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опаснейших химических ожогов или отравлений, которые могут стать результатом невинного наслаждения таким безобидным на первый взгля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цветочком или красивой травой</w:t>
      </w:r>
      <w:r w:rsidRPr="00B6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033F" w:rsidRDefault="004659E7" w:rsidP="00960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E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Дурман </w:t>
      </w:r>
      <w:r w:rsidR="0016033F" w:rsidRPr="00B80DE4">
        <w:rPr>
          <w:rFonts w:ascii="Times New Roman" w:hAnsi="Times New Roman" w:cs="Times New Roman"/>
          <w:sz w:val="28"/>
          <w:szCs w:val="28"/>
        </w:rPr>
        <w:t xml:space="preserve"> </w:t>
      </w:r>
      <w:r w:rsidR="0016033F">
        <w:rPr>
          <w:rFonts w:ascii="Times New Roman" w:hAnsi="Times New Roman" w:cs="Times New Roman"/>
          <w:sz w:val="28"/>
          <w:szCs w:val="28"/>
        </w:rPr>
        <w:t>(д</w:t>
      </w:r>
      <w:r w:rsidR="0016033F" w:rsidRPr="0016033F">
        <w:rPr>
          <w:rFonts w:ascii="Times New Roman" w:hAnsi="Times New Roman" w:cs="Times New Roman"/>
          <w:sz w:val="28"/>
          <w:szCs w:val="28"/>
        </w:rPr>
        <w:t>ругие названия:</w:t>
      </w:r>
      <w:r w:rsidR="00B3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3F" w:rsidRPr="0016033F">
        <w:rPr>
          <w:rFonts w:ascii="Times New Roman" w:hAnsi="Times New Roman" w:cs="Times New Roman"/>
          <w:sz w:val="28"/>
          <w:szCs w:val="28"/>
        </w:rPr>
        <w:t>Дивдерево</w:t>
      </w:r>
      <w:proofErr w:type="spellEnd"/>
      <w:r w:rsidR="0016033F" w:rsidRPr="0016033F">
        <w:rPr>
          <w:rFonts w:ascii="Times New Roman" w:hAnsi="Times New Roman" w:cs="Times New Roman"/>
          <w:sz w:val="28"/>
          <w:szCs w:val="28"/>
        </w:rPr>
        <w:t>, Дурье зелье, Яблоки колючие, Дурман вонючий, Бадура, Бодяк, Дурнишник, Дурнопьян, Одурь-трава, Шальная трава</w:t>
      </w:r>
      <w:r w:rsidR="0016033F">
        <w:rPr>
          <w:rFonts w:ascii="Times New Roman" w:hAnsi="Times New Roman" w:cs="Times New Roman"/>
          <w:sz w:val="28"/>
          <w:szCs w:val="28"/>
        </w:rPr>
        <w:t xml:space="preserve">) </w:t>
      </w:r>
      <w:r w:rsidR="0016033F" w:rsidRPr="00B80DE4">
        <w:rPr>
          <w:rFonts w:ascii="Times New Roman" w:hAnsi="Times New Roman" w:cs="Times New Roman"/>
          <w:sz w:val="28"/>
          <w:szCs w:val="28"/>
        </w:rPr>
        <w:t>– это вид ядовитого травянистого растения семейства Пасленовых.</w:t>
      </w:r>
    </w:p>
    <w:p w:rsidR="0096097E" w:rsidRDefault="0016033F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DE4">
        <w:rPr>
          <w:rFonts w:ascii="Times New Roman" w:hAnsi="Times New Roman" w:cs="Times New Roman"/>
          <w:sz w:val="28"/>
          <w:szCs w:val="28"/>
        </w:rPr>
        <w:t xml:space="preserve"> </w:t>
      </w:r>
      <w:r w:rsidR="0096097E">
        <w:rPr>
          <w:rFonts w:ascii="Times New Roman" w:hAnsi="Times New Roman" w:cs="Times New Roman"/>
          <w:sz w:val="28"/>
          <w:szCs w:val="28"/>
        </w:rPr>
        <w:tab/>
      </w:r>
      <w:r w:rsidRPr="00120C49">
        <w:rPr>
          <w:rFonts w:ascii="Times New Roman" w:hAnsi="Times New Roman" w:cs="Times New Roman"/>
          <w:sz w:val="28"/>
          <w:szCs w:val="28"/>
        </w:rPr>
        <w:t>Дурман</w:t>
      </w:r>
      <w:r w:rsidRPr="00B80DE4">
        <w:rPr>
          <w:rFonts w:ascii="Times New Roman" w:hAnsi="Times New Roman" w:cs="Times New Roman"/>
          <w:sz w:val="28"/>
          <w:szCs w:val="28"/>
        </w:rPr>
        <w:t xml:space="preserve"> однолетнее </w:t>
      </w:r>
      <w:proofErr w:type="spellStart"/>
      <w:r w:rsidRPr="00B80DE4">
        <w:rPr>
          <w:rFonts w:ascii="Times New Roman" w:hAnsi="Times New Roman" w:cs="Times New Roman"/>
          <w:sz w:val="28"/>
          <w:szCs w:val="28"/>
        </w:rPr>
        <w:t>расте</w:t>
      </w:r>
      <w:r w:rsidR="00120C49">
        <w:rPr>
          <w:rFonts w:ascii="Times New Roman" w:hAnsi="Times New Roman" w:cs="Times New Roman"/>
          <w:sz w:val="28"/>
          <w:szCs w:val="28"/>
        </w:rPr>
        <w:t>-</w:t>
      </w:r>
      <w:r w:rsidRPr="00B80DE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80DE4">
        <w:rPr>
          <w:rFonts w:ascii="Times New Roman" w:hAnsi="Times New Roman" w:cs="Times New Roman"/>
          <w:sz w:val="28"/>
          <w:szCs w:val="28"/>
        </w:rPr>
        <w:t xml:space="preserve"> высотой до полутора метров с мощным корнем и прямыми стеблями. Листья яйцевидной формы, с зазубринами, темно-зеленого цвета. Цветки дурмана крупные, белого цвета, с дурманящим запахом, поэтому и назвали это растение дурманом. </w:t>
      </w:r>
      <w:r w:rsidR="00960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3F" w:rsidRPr="00B80DE4" w:rsidRDefault="0016033F" w:rsidP="00960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DE4">
        <w:rPr>
          <w:rFonts w:ascii="Times New Roman" w:hAnsi="Times New Roman" w:cs="Times New Roman"/>
          <w:sz w:val="28"/>
          <w:szCs w:val="28"/>
        </w:rPr>
        <w:t xml:space="preserve">У дурмана имеется плод – коробочка, которая покрыта шипами и раскрывается она только во время цветения. В </w:t>
      </w:r>
      <w:r w:rsidRPr="00B80DE4">
        <w:rPr>
          <w:rFonts w:ascii="Times New Roman" w:hAnsi="Times New Roman" w:cs="Times New Roman"/>
          <w:sz w:val="28"/>
          <w:szCs w:val="28"/>
        </w:rPr>
        <w:lastRenderedPageBreak/>
        <w:t>коробочке находятся многочисленные семена черного цвета.</w:t>
      </w:r>
    </w:p>
    <w:p w:rsidR="0016033F" w:rsidRPr="00F05731" w:rsidRDefault="0016033F" w:rsidP="0046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E4">
        <w:rPr>
          <w:rFonts w:ascii="Times New Roman" w:hAnsi="Times New Roman" w:cs="Times New Roman"/>
          <w:sz w:val="28"/>
          <w:szCs w:val="28"/>
        </w:rPr>
        <w:t xml:space="preserve">    Растет дурман </w:t>
      </w:r>
      <w:proofErr w:type="spellStart"/>
      <w:r w:rsidRPr="00B80DE4">
        <w:rPr>
          <w:rFonts w:ascii="Times New Roman" w:hAnsi="Times New Roman" w:cs="Times New Roman"/>
          <w:sz w:val="28"/>
          <w:szCs w:val="28"/>
        </w:rPr>
        <w:t>обыкно</w:t>
      </w:r>
      <w:r w:rsidR="004659E7">
        <w:rPr>
          <w:rFonts w:ascii="Times New Roman" w:hAnsi="Times New Roman" w:cs="Times New Roman"/>
          <w:sz w:val="28"/>
          <w:szCs w:val="28"/>
        </w:rPr>
        <w:t>-</w:t>
      </w:r>
      <w:r w:rsidRPr="00B80DE4">
        <w:rPr>
          <w:rFonts w:ascii="Times New Roman" w:hAnsi="Times New Roman" w:cs="Times New Roman"/>
          <w:sz w:val="28"/>
          <w:szCs w:val="28"/>
        </w:rPr>
        <w:t>венный</w:t>
      </w:r>
      <w:proofErr w:type="spellEnd"/>
      <w:r w:rsidRPr="00B80DE4">
        <w:rPr>
          <w:rFonts w:ascii="Times New Roman" w:hAnsi="Times New Roman" w:cs="Times New Roman"/>
          <w:sz w:val="28"/>
          <w:szCs w:val="28"/>
        </w:rPr>
        <w:t xml:space="preserve"> рядом с жилищем человека, на свалках, вдоль обочин дорог, в огородах и на пустырях, очень любит влагу. </w:t>
      </w:r>
      <w:r w:rsidRPr="00F05731">
        <w:rPr>
          <w:rFonts w:ascii="Times New Roman" w:hAnsi="Times New Roman" w:cs="Times New Roman"/>
          <w:sz w:val="28"/>
          <w:szCs w:val="28"/>
        </w:rPr>
        <w:t>Ядовиты все части растения, особенно цветки и плоды!</w:t>
      </w:r>
      <w:r w:rsidR="008576DE">
        <w:rPr>
          <w:rFonts w:ascii="Times New Roman" w:hAnsi="Times New Roman" w:cs="Times New Roman"/>
          <w:sz w:val="28"/>
          <w:szCs w:val="28"/>
        </w:rPr>
        <w:t xml:space="preserve"> </w:t>
      </w:r>
      <w:r w:rsidRPr="00B80DE4">
        <w:rPr>
          <w:rFonts w:ascii="Times New Roman" w:hAnsi="Times New Roman" w:cs="Times New Roman"/>
          <w:sz w:val="28"/>
          <w:szCs w:val="28"/>
        </w:rPr>
        <w:t xml:space="preserve">Отравление его семенами </w:t>
      </w:r>
      <w:r>
        <w:rPr>
          <w:rFonts w:ascii="Times New Roman" w:hAnsi="Times New Roman" w:cs="Times New Roman"/>
          <w:sz w:val="28"/>
          <w:szCs w:val="28"/>
        </w:rPr>
        <w:t>также чаще всего получают дети</w:t>
      </w:r>
      <w:r w:rsidRPr="00B80DE4">
        <w:rPr>
          <w:rFonts w:ascii="Times New Roman" w:hAnsi="Times New Roman" w:cs="Times New Roman"/>
          <w:sz w:val="28"/>
          <w:szCs w:val="28"/>
        </w:rPr>
        <w:t>.</w:t>
      </w:r>
    </w:p>
    <w:p w:rsidR="0016033F" w:rsidRPr="00F05731" w:rsidRDefault="0016033F" w:rsidP="0085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31">
        <w:rPr>
          <w:rFonts w:ascii="Times New Roman" w:hAnsi="Times New Roman" w:cs="Times New Roman"/>
          <w:sz w:val="28"/>
          <w:szCs w:val="28"/>
        </w:rPr>
        <w:t>При легком отравлении появляются сухость во рту, расстройство речи и глотания, расширение зрачков и нарушение ближнего видения, светобоязнь, сухость и покраснение кожных покровов, возбуждение, иногда бред и галлюцинации, тахикардия.</w:t>
      </w:r>
    </w:p>
    <w:p w:rsidR="0016033F" w:rsidRPr="00F05731" w:rsidRDefault="0016033F" w:rsidP="00960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31">
        <w:rPr>
          <w:rFonts w:ascii="Times New Roman" w:hAnsi="Times New Roman" w:cs="Times New Roman"/>
          <w:sz w:val="28"/>
          <w:szCs w:val="28"/>
        </w:rPr>
        <w:t xml:space="preserve"> При тяжелых отравлениях полная потеря ориентации, резкое двигательное и психическое возбуждение, иногда судороги с последующей потерей сознания и развитием коматозного состояния. Резкое повышение температуры тела, цианоз (посинение) слизистых оболочек, одышка с появлением периодического дыхания</w:t>
      </w:r>
      <w:r w:rsidR="00120C49">
        <w:rPr>
          <w:rFonts w:ascii="Times New Roman" w:hAnsi="Times New Roman" w:cs="Times New Roman"/>
          <w:sz w:val="28"/>
          <w:szCs w:val="28"/>
        </w:rPr>
        <w:t>,</w:t>
      </w:r>
      <w:r w:rsidRPr="00F05731">
        <w:rPr>
          <w:rFonts w:ascii="Times New Roman" w:hAnsi="Times New Roman" w:cs="Times New Roman"/>
          <w:sz w:val="28"/>
          <w:szCs w:val="28"/>
        </w:rPr>
        <w:t xml:space="preserve"> пульс </w:t>
      </w:r>
      <w:r w:rsidRPr="00F05731">
        <w:rPr>
          <w:rFonts w:ascii="Times New Roman" w:hAnsi="Times New Roman" w:cs="Times New Roman"/>
          <w:sz w:val="28"/>
          <w:szCs w:val="28"/>
        </w:rPr>
        <w:lastRenderedPageBreak/>
        <w:t>неправильный, слабый, падение артериального давления.</w:t>
      </w:r>
    </w:p>
    <w:p w:rsidR="0016033F" w:rsidRPr="00F05731" w:rsidRDefault="0016033F" w:rsidP="00960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31">
        <w:rPr>
          <w:rFonts w:ascii="Times New Roman" w:hAnsi="Times New Roman" w:cs="Times New Roman"/>
          <w:sz w:val="28"/>
          <w:szCs w:val="28"/>
        </w:rPr>
        <w:t xml:space="preserve">Смерть наступает при явлениях паралича дыхательного центра и сосудистой недостаточности. </w:t>
      </w:r>
    </w:p>
    <w:p w:rsidR="0016033F" w:rsidRDefault="0096097E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033F" w:rsidRPr="00F05731">
        <w:rPr>
          <w:rFonts w:ascii="Times New Roman" w:hAnsi="Times New Roman" w:cs="Times New Roman"/>
          <w:sz w:val="28"/>
          <w:szCs w:val="28"/>
        </w:rPr>
        <w:t>Специфическим осложнением отравлений атропином являются трофические нарушения - значительные отеки подкожной клетчатки лица, в области предплечий и голеней.</w:t>
      </w:r>
    </w:p>
    <w:p w:rsidR="0016033F" w:rsidRDefault="0016033F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3F" w:rsidRDefault="0096097E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49" w:rsidRDefault="00120C49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7" w:rsidRPr="00B80DE4" w:rsidRDefault="004659E7" w:rsidP="0016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3F" w:rsidRPr="00FB0469" w:rsidRDefault="0016033F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033F" w:rsidRDefault="00E619DE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6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659E7" w:rsidRPr="00FB0469" w:rsidRDefault="004659E7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0469" w:rsidRPr="00174CBD" w:rsidRDefault="00174CBD" w:rsidP="006C7F5A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CCB">
        <w:rPr>
          <w:rFonts w:ascii="Times New Roman" w:hAnsi="Times New Roman" w:cs="Times New Roman"/>
          <w:b/>
          <w:sz w:val="28"/>
          <w:szCs w:val="28"/>
        </w:rPr>
        <w:t>Новиков, В.С</w:t>
      </w:r>
      <w:r w:rsidRPr="00174CBD">
        <w:rPr>
          <w:rFonts w:ascii="Times New Roman" w:hAnsi="Times New Roman" w:cs="Times New Roman"/>
          <w:sz w:val="28"/>
          <w:szCs w:val="28"/>
        </w:rPr>
        <w:t>.</w:t>
      </w:r>
      <w:r w:rsidR="001F6E4A" w:rsidRPr="00174CBD">
        <w:rPr>
          <w:rFonts w:ascii="Times New Roman" w:hAnsi="Times New Roman" w:cs="Times New Roman"/>
          <w:sz w:val="28"/>
          <w:szCs w:val="28"/>
        </w:rPr>
        <w:t>Дурман обыкновенный</w:t>
      </w:r>
      <w:r w:rsidRPr="00174CBD">
        <w:rPr>
          <w:rFonts w:ascii="Times New Roman" w:hAnsi="Times New Roman" w:cs="Times New Roman"/>
          <w:sz w:val="28"/>
          <w:szCs w:val="28"/>
        </w:rPr>
        <w:t xml:space="preserve"> / </w:t>
      </w:r>
      <w:r w:rsidR="00FB0469" w:rsidRPr="00174CBD">
        <w:rPr>
          <w:rFonts w:ascii="Times New Roman" w:hAnsi="Times New Roman" w:cs="Times New Roman"/>
          <w:sz w:val="28"/>
          <w:szCs w:val="28"/>
        </w:rPr>
        <w:t>В.С</w:t>
      </w:r>
      <w:r w:rsidR="004659E7">
        <w:rPr>
          <w:rFonts w:ascii="Times New Roman" w:hAnsi="Times New Roman" w:cs="Times New Roman"/>
          <w:sz w:val="28"/>
          <w:szCs w:val="28"/>
        </w:rPr>
        <w:t>.</w:t>
      </w:r>
      <w:r w:rsidR="00A164BF" w:rsidRPr="00174CBD">
        <w:rPr>
          <w:rFonts w:ascii="Times New Roman" w:hAnsi="Times New Roman" w:cs="Times New Roman"/>
          <w:sz w:val="28"/>
          <w:szCs w:val="28"/>
        </w:rPr>
        <w:t xml:space="preserve"> Новиков</w:t>
      </w:r>
      <w:r w:rsidR="001F6E4A" w:rsidRPr="00174CBD">
        <w:rPr>
          <w:rFonts w:ascii="Times New Roman" w:hAnsi="Times New Roman" w:cs="Times New Roman"/>
          <w:sz w:val="28"/>
          <w:szCs w:val="28"/>
        </w:rPr>
        <w:t>, И.А,</w:t>
      </w:r>
      <w:r w:rsidR="00A164BF" w:rsidRPr="00174CBD">
        <w:rPr>
          <w:rFonts w:ascii="Times New Roman" w:hAnsi="Times New Roman" w:cs="Times New Roman"/>
          <w:sz w:val="28"/>
          <w:szCs w:val="28"/>
        </w:rPr>
        <w:t xml:space="preserve"> Губанов </w:t>
      </w:r>
      <w:r w:rsidR="001F6E4A" w:rsidRPr="00174CBD">
        <w:rPr>
          <w:rFonts w:ascii="Times New Roman" w:hAnsi="Times New Roman" w:cs="Times New Roman"/>
          <w:sz w:val="28"/>
          <w:szCs w:val="28"/>
        </w:rPr>
        <w:t>//</w:t>
      </w:r>
      <w:r w:rsidR="00FB0469" w:rsidRPr="00174CBD">
        <w:rPr>
          <w:rFonts w:ascii="Times New Roman" w:hAnsi="Times New Roman" w:cs="Times New Roman"/>
          <w:sz w:val="28"/>
          <w:szCs w:val="28"/>
        </w:rPr>
        <w:t>Школьный атлас-определитель высших растений</w:t>
      </w:r>
      <w:r w:rsidR="00A164BF" w:rsidRPr="00174CBD">
        <w:rPr>
          <w:rFonts w:ascii="Times New Roman" w:hAnsi="Times New Roman" w:cs="Times New Roman"/>
          <w:sz w:val="28"/>
          <w:szCs w:val="28"/>
        </w:rPr>
        <w:t xml:space="preserve">. </w:t>
      </w:r>
      <w:r w:rsidR="00FB0469" w:rsidRPr="00174CBD">
        <w:rPr>
          <w:rFonts w:ascii="Times New Roman" w:hAnsi="Times New Roman" w:cs="Times New Roman"/>
          <w:sz w:val="28"/>
          <w:szCs w:val="28"/>
        </w:rPr>
        <w:t>–</w:t>
      </w:r>
      <w:r w:rsidR="00A164BF" w:rsidRPr="00174CBD">
        <w:rPr>
          <w:rFonts w:ascii="Times New Roman" w:hAnsi="Times New Roman" w:cs="Times New Roman"/>
          <w:sz w:val="28"/>
          <w:szCs w:val="28"/>
        </w:rPr>
        <w:t xml:space="preserve"> </w:t>
      </w:r>
      <w:r w:rsidR="00FB0469" w:rsidRPr="00174CBD">
        <w:rPr>
          <w:rFonts w:ascii="Times New Roman" w:hAnsi="Times New Roman" w:cs="Times New Roman"/>
          <w:sz w:val="28"/>
          <w:szCs w:val="28"/>
        </w:rPr>
        <w:t>Москва</w:t>
      </w:r>
      <w:r w:rsidR="00A164BF" w:rsidRPr="00174CBD">
        <w:rPr>
          <w:rFonts w:ascii="Times New Roman" w:hAnsi="Times New Roman" w:cs="Times New Roman"/>
          <w:sz w:val="28"/>
          <w:szCs w:val="28"/>
        </w:rPr>
        <w:t>,</w:t>
      </w:r>
      <w:r w:rsidR="00542C40" w:rsidRPr="00174CBD">
        <w:rPr>
          <w:rFonts w:ascii="Times New Roman" w:hAnsi="Times New Roman" w:cs="Times New Roman"/>
          <w:sz w:val="28"/>
          <w:szCs w:val="28"/>
        </w:rPr>
        <w:t xml:space="preserve"> </w:t>
      </w:r>
      <w:r w:rsidR="00FB0469" w:rsidRPr="00174CBD">
        <w:rPr>
          <w:rFonts w:ascii="Times New Roman" w:hAnsi="Times New Roman" w:cs="Times New Roman"/>
          <w:sz w:val="28"/>
          <w:szCs w:val="28"/>
        </w:rPr>
        <w:t>1991. –</w:t>
      </w:r>
      <w:r w:rsidR="00A164BF" w:rsidRPr="00174CBD">
        <w:rPr>
          <w:rFonts w:ascii="Times New Roman" w:hAnsi="Times New Roman" w:cs="Times New Roman"/>
          <w:sz w:val="28"/>
          <w:szCs w:val="28"/>
        </w:rPr>
        <w:t xml:space="preserve"> С.187</w:t>
      </w:r>
      <w:r w:rsidR="001F6E4A" w:rsidRPr="00174CBD">
        <w:rPr>
          <w:rFonts w:ascii="Times New Roman" w:hAnsi="Times New Roman" w:cs="Times New Roman"/>
          <w:sz w:val="28"/>
          <w:szCs w:val="28"/>
        </w:rPr>
        <w:t>.</w:t>
      </w:r>
    </w:p>
    <w:p w:rsidR="00174CBD" w:rsidRPr="00174CBD" w:rsidRDefault="00174CBD" w:rsidP="006C7F5A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6C7F5A" w:rsidRPr="004659E7" w:rsidRDefault="004F6CCB" w:rsidP="006C7F5A">
      <w:pPr>
        <w:pStyle w:val="a6"/>
        <w:numPr>
          <w:ilvl w:val="0"/>
          <w:numId w:val="1"/>
        </w:numPr>
        <w:shd w:val="clear" w:color="auto" w:fill="FFFFFF"/>
        <w:spacing w:before="0" w:beforeAutospacing="0" w:after="288" w:afterAutospacing="0"/>
        <w:ind w:left="0" w:hanging="50"/>
        <w:jc w:val="both"/>
        <w:rPr>
          <w:color w:val="010101"/>
          <w:sz w:val="28"/>
          <w:szCs w:val="28"/>
        </w:rPr>
      </w:pPr>
      <w:r w:rsidRPr="004659E7">
        <w:rPr>
          <w:b/>
          <w:color w:val="010101"/>
          <w:sz w:val="28"/>
          <w:szCs w:val="28"/>
        </w:rPr>
        <w:t>Харакоз, М.Ф</w:t>
      </w:r>
      <w:r w:rsidRPr="004659E7">
        <w:rPr>
          <w:color w:val="010101"/>
          <w:sz w:val="28"/>
          <w:szCs w:val="28"/>
        </w:rPr>
        <w:t>.</w:t>
      </w:r>
      <w:r w:rsidR="004659E7" w:rsidRPr="004659E7">
        <w:rPr>
          <w:color w:val="010101"/>
          <w:sz w:val="28"/>
          <w:szCs w:val="28"/>
        </w:rPr>
        <w:t xml:space="preserve"> </w:t>
      </w:r>
      <w:r w:rsidR="00927D52" w:rsidRPr="004659E7">
        <w:rPr>
          <w:color w:val="010101"/>
          <w:sz w:val="28"/>
          <w:szCs w:val="28"/>
        </w:rPr>
        <w:t>Дурман обыкновенный/М.Ф. Харакоз //Лекарственные растения Краснодарского  к</w:t>
      </w:r>
      <w:r w:rsidR="00174CBD" w:rsidRPr="004659E7">
        <w:rPr>
          <w:color w:val="010101"/>
          <w:sz w:val="28"/>
          <w:szCs w:val="28"/>
        </w:rPr>
        <w:t>рая.</w:t>
      </w:r>
      <w:r w:rsidR="00174CBD" w:rsidRPr="004659E7">
        <w:rPr>
          <w:sz w:val="28"/>
          <w:szCs w:val="28"/>
        </w:rPr>
        <w:t xml:space="preserve"> –</w:t>
      </w:r>
      <w:r w:rsidRPr="004659E7">
        <w:rPr>
          <w:color w:val="010101"/>
          <w:sz w:val="28"/>
          <w:szCs w:val="28"/>
        </w:rPr>
        <w:t>Краснодар</w:t>
      </w:r>
      <w:r w:rsidR="00174CBD" w:rsidRPr="004659E7">
        <w:rPr>
          <w:color w:val="010101"/>
          <w:sz w:val="28"/>
          <w:szCs w:val="28"/>
        </w:rPr>
        <w:t>, 1980.</w:t>
      </w:r>
      <w:r w:rsidR="00174CBD" w:rsidRPr="004659E7">
        <w:rPr>
          <w:sz w:val="28"/>
          <w:szCs w:val="28"/>
        </w:rPr>
        <w:t xml:space="preserve"> –</w:t>
      </w:r>
      <w:r w:rsidR="00927D52" w:rsidRPr="004659E7">
        <w:rPr>
          <w:color w:val="010101"/>
          <w:sz w:val="28"/>
          <w:szCs w:val="28"/>
        </w:rPr>
        <w:t xml:space="preserve"> </w:t>
      </w:r>
      <w:r w:rsidRPr="004659E7">
        <w:rPr>
          <w:color w:val="010101"/>
          <w:sz w:val="28"/>
          <w:szCs w:val="28"/>
        </w:rPr>
        <w:t xml:space="preserve"> </w:t>
      </w:r>
      <w:r w:rsidR="00927D52" w:rsidRPr="004659E7">
        <w:rPr>
          <w:color w:val="010101"/>
          <w:sz w:val="28"/>
          <w:szCs w:val="28"/>
        </w:rPr>
        <w:t>С.</w:t>
      </w:r>
      <w:r w:rsidR="008576DE" w:rsidRPr="004659E7">
        <w:rPr>
          <w:color w:val="010101"/>
          <w:sz w:val="28"/>
          <w:szCs w:val="28"/>
        </w:rPr>
        <w:t xml:space="preserve"> </w:t>
      </w:r>
      <w:r w:rsidR="00927D52" w:rsidRPr="004659E7">
        <w:rPr>
          <w:color w:val="010101"/>
          <w:sz w:val="28"/>
          <w:szCs w:val="28"/>
        </w:rPr>
        <w:t>63-64</w:t>
      </w:r>
      <w:r w:rsidR="00174CBD" w:rsidRPr="004659E7">
        <w:rPr>
          <w:color w:val="010101"/>
          <w:sz w:val="28"/>
          <w:szCs w:val="28"/>
        </w:rPr>
        <w:t>.</w:t>
      </w:r>
    </w:p>
    <w:p w:rsidR="00AF2618" w:rsidRPr="004659E7" w:rsidRDefault="006C7F5A" w:rsidP="00D24AE5">
      <w:pPr>
        <w:pStyle w:val="a6"/>
        <w:numPr>
          <w:ilvl w:val="0"/>
          <w:numId w:val="1"/>
        </w:numPr>
        <w:shd w:val="clear" w:color="auto" w:fill="FFFFFF"/>
        <w:spacing w:before="0" w:beforeAutospacing="0" w:after="288" w:afterAutospacing="0"/>
        <w:ind w:left="0" w:hanging="50"/>
        <w:jc w:val="both"/>
        <w:rPr>
          <w:sz w:val="28"/>
          <w:szCs w:val="28"/>
        </w:rPr>
      </w:pPr>
      <w:r w:rsidRPr="004659E7">
        <w:rPr>
          <w:b/>
          <w:color w:val="010101"/>
          <w:sz w:val="28"/>
          <w:szCs w:val="28"/>
        </w:rPr>
        <w:t>Егорова, Т.В</w:t>
      </w:r>
      <w:r w:rsidRPr="004659E7">
        <w:rPr>
          <w:color w:val="010101"/>
          <w:sz w:val="28"/>
          <w:szCs w:val="28"/>
        </w:rPr>
        <w:t xml:space="preserve">. Дурман/Т.В. Егорова// Большая Советская энциклопедия. </w:t>
      </w:r>
      <w:r w:rsidRPr="004659E7">
        <w:rPr>
          <w:sz w:val="28"/>
          <w:szCs w:val="28"/>
        </w:rPr>
        <w:t>–</w:t>
      </w:r>
      <w:r w:rsidRPr="004659E7">
        <w:rPr>
          <w:color w:val="010101"/>
          <w:sz w:val="28"/>
          <w:szCs w:val="28"/>
        </w:rPr>
        <w:t xml:space="preserve"> </w:t>
      </w:r>
      <w:r w:rsidR="004659E7">
        <w:rPr>
          <w:color w:val="010101"/>
          <w:sz w:val="28"/>
          <w:szCs w:val="28"/>
        </w:rPr>
        <w:t>Изд. 2-е.</w:t>
      </w:r>
      <w:r w:rsidR="004659E7" w:rsidRPr="004659E7">
        <w:rPr>
          <w:sz w:val="28"/>
          <w:szCs w:val="28"/>
        </w:rPr>
        <w:t xml:space="preserve"> –</w:t>
      </w:r>
      <w:r w:rsidRPr="004659E7">
        <w:rPr>
          <w:color w:val="010101"/>
          <w:sz w:val="28"/>
          <w:szCs w:val="28"/>
        </w:rPr>
        <w:t>Москва, 1970.</w:t>
      </w:r>
      <w:r w:rsidRPr="004659E7">
        <w:rPr>
          <w:sz w:val="28"/>
          <w:szCs w:val="28"/>
        </w:rPr>
        <w:t xml:space="preserve"> –</w:t>
      </w:r>
      <w:r w:rsidR="004659E7">
        <w:rPr>
          <w:sz w:val="28"/>
          <w:szCs w:val="28"/>
        </w:rPr>
        <w:t xml:space="preserve"> </w:t>
      </w:r>
      <w:r w:rsidRPr="004659E7">
        <w:rPr>
          <w:sz w:val="28"/>
          <w:szCs w:val="28"/>
        </w:rPr>
        <w:t>С.544.</w:t>
      </w:r>
    </w:p>
    <w:p w:rsidR="00B31425" w:rsidRPr="00D24AE5" w:rsidRDefault="00B31425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31425" w:rsidRPr="00D24AE5" w:rsidRDefault="00B31425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6097E" w:rsidRPr="00D24AE5" w:rsidRDefault="0096097E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6097E" w:rsidRPr="00D24AE5" w:rsidRDefault="0096097E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6097E" w:rsidRPr="00D24AE5" w:rsidRDefault="0096097E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6097E" w:rsidRPr="00D24AE5" w:rsidRDefault="0096097E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6097E" w:rsidRPr="00D24AE5" w:rsidRDefault="0096097E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6097E" w:rsidRPr="00D24AE5" w:rsidRDefault="0096097E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F6E4A" w:rsidRDefault="001F6E4A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1F6E4A" w:rsidRPr="00D24AE5" w:rsidRDefault="001F6E4A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174CBD" w:rsidRDefault="00174CBD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174CBD" w:rsidRDefault="00174CBD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174CBD" w:rsidRDefault="00174CBD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174CBD" w:rsidRDefault="00174CBD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174CBD" w:rsidRDefault="00174CBD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174CBD" w:rsidRDefault="00174CBD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4659E7" w:rsidRDefault="004659E7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4659E7" w:rsidRDefault="004659E7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4659E7" w:rsidRDefault="004659E7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4659E7" w:rsidRDefault="004659E7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4659E7" w:rsidRDefault="004659E7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4659E7" w:rsidRDefault="004659E7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4659E7" w:rsidRDefault="004659E7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96097E" w:rsidRPr="00D24AE5" w:rsidRDefault="0096097E" w:rsidP="00960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D24AE5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Центральная городская библиотека</w:t>
      </w:r>
    </w:p>
    <w:p w:rsidR="0096097E" w:rsidRPr="00D24AE5" w:rsidRDefault="0096097E" w:rsidP="00960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24AE5">
        <w:rPr>
          <w:rFonts w:ascii="Times New Roman" w:hAnsi="Times New Roman" w:cs="Times New Roman"/>
          <w:color w:val="4F81BD" w:themeColor="accent1"/>
          <w:sz w:val="28"/>
          <w:szCs w:val="28"/>
        </w:rPr>
        <w:t>353290 г. Горячий Ключ,</w:t>
      </w:r>
    </w:p>
    <w:p w:rsidR="0096097E" w:rsidRPr="00D24AE5" w:rsidRDefault="0096097E" w:rsidP="00174CBD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24AE5">
        <w:rPr>
          <w:rFonts w:ascii="Times New Roman" w:hAnsi="Times New Roman" w:cs="Times New Roman"/>
          <w:color w:val="4F81BD" w:themeColor="accent1"/>
          <w:sz w:val="28"/>
          <w:szCs w:val="28"/>
        </w:rPr>
        <w:t>ул. Ленина, 203/1</w:t>
      </w:r>
    </w:p>
    <w:p w:rsidR="0096097E" w:rsidRPr="00D24AE5" w:rsidRDefault="0096097E" w:rsidP="00174CBD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24AE5">
        <w:rPr>
          <w:rFonts w:ascii="Times New Roman" w:hAnsi="Times New Roman" w:cs="Times New Roman"/>
          <w:color w:val="4F81BD" w:themeColor="accent1"/>
          <w:sz w:val="28"/>
          <w:szCs w:val="28"/>
        </w:rPr>
        <w:t>тел.</w:t>
      </w:r>
      <w:r w:rsidR="001E648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: </w:t>
      </w:r>
      <w:r w:rsidRPr="00D24AE5">
        <w:rPr>
          <w:rFonts w:ascii="Times New Roman" w:hAnsi="Times New Roman" w:cs="Times New Roman"/>
          <w:color w:val="4F81BD" w:themeColor="accent1"/>
          <w:sz w:val="28"/>
          <w:szCs w:val="28"/>
        </w:rPr>
        <w:t>3-59-54</w:t>
      </w:r>
    </w:p>
    <w:p w:rsidR="0096097E" w:rsidRPr="006C7F5A" w:rsidRDefault="00174CBD" w:rsidP="00174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        </w:t>
      </w:r>
      <w:r w:rsidR="0096097E" w:rsidRPr="00D24AE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E</w:t>
      </w:r>
      <w:r w:rsidR="0096097E" w:rsidRPr="006C7F5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- </w:t>
      </w:r>
      <w:r w:rsidR="0096097E" w:rsidRPr="00D24AE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mail</w:t>
      </w:r>
      <w:r w:rsidR="0096097E" w:rsidRPr="006C7F5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: </w:t>
      </w:r>
      <w:hyperlink r:id="rId5" w:tgtFrame="_blank" w:history="1">
        <w:r w:rsidR="0096097E" w:rsidRPr="00D24AE5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biblioteka</w:t>
        </w:r>
        <w:r w:rsidR="0096097E" w:rsidRPr="006C7F5A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</w:rPr>
          <w:t>.</w:t>
        </w:r>
        <w:r w:rsidR="0096097E" w:rsidRPr="00D24AE5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gorkluch</w:t>
        </w:r>
        <w:r w:rsidR="0096097E" w:rsidRPr="006C7F5A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</w:rPr>
          <w:t>@</w:t>
        </w:r>
        <w:r w:rsidR="0096097E" w:rsidRPr="00D24AE5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gmail</w:t>
        </w:r>
        <w:r w:rsidR="0096097E" w:rsidRPr="006C7F5A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</w:rPr>
          <w:t>.</w:t>
        </w:r>
        <w:r w:rsidR="0096097E" w:rsidRPr="00D24AE5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com</w:t>
        </w:r>
      </w:hyperlink>
    </w:p>
    <w:p w:rsidR="0096097E" w:rsidRPr="006C7F5A" w:rsidRDefault="00174CBD" w:rsidP="00174CBD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6C7F5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</w:t>
      </w:r>
      <w:r w:rsidR="001E64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</w:t>
      </w:r>
      <w:r w:rsidR="0096097E" w:rsidRPr="00D24AE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айт</w:t>
      </w:r>
      <w:r w:rsidR="0096097E" w:rsidRPr="006C7F5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: </w:t>
      </w:r>
      <w:r w:rsidR="0096097E" w:rsidRPr="00D24AE5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l</w:t>
      </w:r>
      <w:r w:rsidR="0096097E" w:rsidRPr="00D24AE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ibrarygk</w:t>
      </w:r>
      <w:r w:rsidR="0096097E" w:rsidRPr="006C7F5A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="0096097E" w:rsidRPr="00D24AE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</w:p>
    <w:p w:rsidR="00E619DE" w:rsidRPr="006C7F5A" w:rsidRDefault="00E619DE" w:rsidP="00E619DE"/>
    <w:p w:rsidR="00E619DE" w:rsidRPr="006C7F5A" w:rsidRDefault="00E619DE" w:rsidP="00E619DE"/>
    <w:p w:rsidR="00E619DE" w:rsidRPr="006C7F5A" w:rsidRDefault="00E619DE" w:rsidP="00E619DE"/>
    <w:p w:rsidR="00FB0469" w:rsidRPr="006C7F5A" w:rsidRDefault="00FB0469" w:rsidP="00E619DE"/>
    <w:p w:rsidR="00FB0469" w:rsidRPr="006C7F5A" w:rsidRDefault="00FB0469" w:rsidP="00E619DE"/>
    <w:p w:rsidR="001F6E4A" w:rsidRPr="006C7F5A" w:rsidRDefault="001F6E4A" w:rsidP="00E619DE"/>
    <w:p w:rsidR="001F6E4A" w:rsidRPr="006C7F5A" w:rsidRDefault="001F6E4A" w:rsidP="00E619DE"/>
    <w:p w:rsidR="00E006A0" w:rsidRPr="001E6486" w:rsidRDefault="00E006A0" w:rsidP="006C7F5A">
      <w:pPr>
        <w:pStyle w:val="2"/>
        <w:spacing w:before="0" w:line="240" w:lineRule="auto"/>
        <w:jc w:val="center"/>
        <w:rPr>
          <w:rFonts w:cs="Times New Roman"/>
          <w:b w:val="0"/>
          <w:color w:val="00B050"/>
          <w:sz w:val="28"/>
          <w:szCs w:val="28"/>
        </w:rPr>
      </w:pPr>
      <w:bookmarkStart w:id="0" w:name="_GoBack"/>
      <w:bookmarkEnd w:id="0"/>
      <w:r w:rsidRPr="001E6486">
        <w:rPr>
          <w:rFonts w:cs="Times New Roman"/>
          <w:b w:val="0"/>
          <w:color w:val="00B050"/>
          <w:sz w:val="28"/>
          <w:szCs w:val="28"/>
        </w:rPr>
        <w:lastRenderedPageBreak/>
        <w:t>МБУК «ЦБС»</w:t>
      </w:r>
    </w:p>
    <w:p w:rsidR="00E006A0" w:rsidRPr="001E6486" w:rsidRDefault="00E006A0" w:rsidP="00E006A0">
      <w:pPr>
        <w:pStyle w:val="2"/>
        <w:spacing w:before="0" w:line="240" w:lineRule="auto"/>
        <w:jc w:val="center"/>
        <w:rPr>
          <w:rFonts w:cs="Times New Roman"/>
          <w:b w:val="0"/>
          <w:color w:val="00B050"/>
          <w:sz w:val="28"/>
          <w:szCs w:val="28"/>
        </w:rPr>
      </w:pPr>
      <w:r w:rsidRPr="001E6486">
        <w:rPr>
          <w:rFonts w:cs="Times New Roman"/>
          <w:b w:val="0"/>
          <w:color w:val="00B050"/>
          <w:sz w:val="28"/>
          <w:szCs w:val="28"/>
        </w:rPr>
        <w:t xml:space="preserve">Центральная </w:t>
      </w:r>
      <w:r w:rsidR="00E619DE" w:rsidRPr="001E6486">
        <w:rPr>
          <w:rFonts w:cs="Times New Roman"/>
          <w:b w:val="0"/>
          <w:color w:val="00B050"/>
          <w:sz w:val="28"/>
          <w:szCs w:val="28"/>
        </w:rPr>
        <w:t xml:space="preserve">городская </w:t>
      </w:r>
      <w:r w:rsidR="0096097E" w:rsidRPr="001E6486">
        <w:rPr>
          <w:rFonts w:cs="Times New Roman"/>
          <w:b w:val="0"/>
          <w:color w:val="00B050"/>
          <w:sz w:val="28"/>
          <w:szCs w:val="28"/>
        </w:rPr>
        <w:t>б</w:t>
      </w:r>
      <w:r w:rsidRPr="001E6486">
        <w:rPr>
          <w:rFonts w:cs="Times New Roman"/>
          <w:b w:val="0"/>
          <w:color w:val="00B050"/>
          <w:sz w:val="28"/>
          <w:szCs w:val="28"/>
        </w:rPr>
        <w:t>иблиотека</w:t>
      </w:r>
    </w:p>
    <w:p w:rsidR="00E006A0" w:rsidRPr="001E6486" w:rsidRDefault="00E006A0" w:rsidP="00E006A0">
      <w:pPr>
        <w:pStyle w:val="2"/>
        <w:spacing w:before="0" w:line="240" w:lineRule="auto"/>
        <w:jc w:val="center"/>
        <w:rPr>
          <w:rFonts w:cs="Times New Roman"/>
          <w:b w:val="0"/>
          <w:color w:val="00B050"/>
          <w:sz w:val="28"/>
          <w:szCs w:val="28"/>
        </w:rPr>
      </w:pPr>
      <w:r w:rsidRPr="001E6486">
        <w:rPr>
          <w:rFonts w:cs="Times New Roman"/>
          <w:b w:val="0"/>
          <w:color w:val="00B050"/>
          <w:sz w:val="28"/>
          <w:szCs w:val="28"/>
        </w:rPr>
        <w:t>Отдел методической работы</w:t>
      </w:r>
    </w:p>
    <w:p w:rsidR="00E006A0" w:rsidRPr="00162530" w:rsidRDefault="00E006A0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006A0" w:rsidRPr="00162530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006A0" w:rsidRPr="00162530" w:rsidRDefault="00E006A0" w:rsidP="00E006A0">
      <w:pPr>
        <w:pStyle w:val="2"/>
        <w:spacing w:before="0" w:line="240" w:lineRule="auto"/>
        <w:jc w:val="right"/>
        <w:rPr>
          <w:i/>
          <w:color w:val="00B050"/>
        </w:rPr>
      </w:pPr>
      <w:r w:rsidRPr="00162530">
        <w:rPr>
          <w:i/>
          <w:color w:val="00B050"/>
        </w:rPr>
        <w:t xml:space="preserve">Ядовитые растения </w:t>
      </w:r>
    </w:p>
    <w:p w:rsidR="00E006A0" w:rsidRPr="00162530" w:rsidRDefault="00E006A0" w:rsidP="00E006A0">
      <w:pPr>
        <w:pStyle w:val="2"/>
        <w:spacing w:before="0" w:line="240" w:lineRule="auto"/>
        <w:jc w:val="right"/>
        <w:rPr>
          <w:i/>
          <w:color w:val="00B050"/>
        </w:rPr>
      </w:pPr>
      <w:r w:rsidRPr="00162530">
        <w:rPr>
          <w:i/>
          <w:color w:val="00B050"/>
        </w:rPr>
        <w:t>Краснодарского края</w:t>
      </w:r>
    </w:p>
    <w:p w:rsidR="00E006A0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6A0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EF" w:rsidRPr="0016033F" w:rsidRDefault="0016033F" w:rsidP="00AB6D60">
      <w:pPr>
        <w:spacing w:after="0" w:line="240" w:lineRule="auto"/>
        <w:ind w:left="567" w:firstLine="141"/>
        <w:jc w:val="center"/>
        <w:rPr>
          <w:rFonts w:ascii="Times New Roman" w:hAnsi="Times New Roman" w:cs="Times New Roman"/>
          <w:b/>
          <w:caps/>
          <w:color w:val="00B050"/>
          <w:sz w:val="36"/>
          <w:szCs w:val="28"/>
        </w:rPr>
      </w:pPr>
      <w:r w:rsidRPr="0016033F">
        <w:rPr>
          <w:rFonts w:ascii="Times New Roman" w:hAnsi="Times New Roman" w:cs="Times New Roman"/>
          <w:b/>
          <w:caps/>
          <w:color w:val="00B050"/>
          <w:sz w:val="36"/>
          <w:szCs w:val="28"/>
        </w:rPr>
        <w:t>Дурман</w:t>
      </w:r>
    </w:p>
    <w:p w:rsidR="0016033F" w:rsidRPr="0016033F" w:rsidRDefault="0016033F" w:rsidP="00AB6D60">
      <w:pPr>
        <w:spacing w:after="0" w:line="240" w:lineRule="auto"/>
        <w:ind w:left="567" w:firstLine="141"/>
        <w:jc w:val="center"/>
        <w:rPr>
          <w:rFonts w:ascii="Times New Roman" w:hAnsi="Times New Roman" w:cs="Times New Roman"/>
          <w:b/>
          <w:caps/>
          <w:color w:val="00B050"/>
          <w:sz w:val="36"/>
          <w:szCs w:val="28"/>
        </w:rPr>
      </w:pPr>
      <w:r w:rsidRPr="0016033F">
        <w:rPr>
          <w:rFonts w:ascii="Times New Roman" w:hAnsi="Times New Roman" w:cs="Times New Roman"/>
          <w:b/>
          <w:caps/>
          <w:color w:val="00B050"/>
          <w:sz w:val="36"/>
          <w:szCs w:val="28"/>
        </w:rPr>
        <w:t>обыкновенный</w:t>
      </w:r>
    </w:p>
    <w:p w:rsidR="00E006A0" w:rsidRDefault="00E006A0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4A" w:rsidRDefault="001F6E4A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4A" w:rsidRPr="001F6E4A" w:rsidRDefault="00E619DE" w:rsidP="00174CBD">
      <w:pPr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151130</wp:posOffset>
            </wp:positionV>
            <wp:extent cx="2606040" cy="1609725"/>
            <wp:effectExtent l="95250" t="76200" r="99060" b="857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561"/>
                    <a:stretch/>
                  </pic:blipFill>
                  <pic:spPr bwMode="auto">
                    <a:xfrm>
                      <a:off x="0" y="0"/>
                      <a:ext cx="2606040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81A71" w:rsidRDefault="00881A71" w:rsidP="00881A71">
      <w:pPr>
        <w:pStyle w:val="2"/>
        <w:spacing w:before="0" w:line="240" w:lineRule="auto"/>
        <w:jc w:val="center"/>
        <w:rPr>
          <w:color w:val="00B050"/>
        </w:rPr>
      </w:pPr>
    </w:p>
    <w:p w:rsidR="00174CBD" w:rsidRDefault="00174CBD" w:rsidP="00174CBD"/>
    <w:p w:rsidR="006C7F5A" w:rsidRPr="00174CBD" w:rsidRDefault="006C7F5A" w:rsidP="00174CBD"/>
    <w:p w:rsidR="00174CBD" w:rsidRDefault="00174CBD" w:rsidP="00881A71">
      <w:pPr>
        <w:pStyle w:val="2"/>
        <w:spacing w:before="0" w:line="240" w:lineRule="auto"/>
        <w:jc w:val="center"/>
        <w:rPr>
          <w:b w:val="0"/>
          <w:color w:val="00B050"/>
          <w:sz w:val="32"/>
        </w:rPr>
      </w:pPr>
    </w:p>
    <w:p w:rsidR="00E006A0" w:rsidRPr="001E6486" w:rsidRDefault="00E006A0" w:rsidP="00881A71">
      <w:pPr>
        <w:pStyle w:val="2"/>
        <w:spacing w:before="0" w:line="240" w:lineRule="auto"/>
        <w:jc w:val="center"/>
        <w:rPr>
          <w:b w:val="0"/>
          <w:color w:val="00B050"/>
          <w:sz w:val="28"/>
        </w:rPr>
      </w:pPr>
      <w:r w:rsidRPr="001E6486">
        <w:rPr>
          <w:b w:val="0"/>
          <w:color w:val="00B050"/>
          <w:sz w:val="28"/>
        </w:rPr>
        <w:t>Горячий Ключ</w:t>
      </w:r>
    </w:p>
    <w:p w:rsidR="00E006A0" w:rsidRPr="001E6486" w:rsidRDefault="0096097E" w:rsidP="00E006A0">
      <w:pPr>
        <w:pStyle w:val="2"/>
        <w:spacing w:before="0" w:line="240" w:lineRule="auto"/>
        <w:jc w:val="center"/>
        <w:rPr>
          <w:b w:val="0"/>
          <w:color w:val="00B050"/>
          <w:sz w:val="28"/>
        </w:rPr>
      </w:pPr>
      <w:r w:rsidRPr="001E6486">
        <w:rPr>
          <w:b w:val="0"/>
          <w:color w:val="00B050"/>
          <w:sz w:val="28"/>
        </w:rPr>
        <w:t>2017</w:t>
      </w:r>
    </w:p>
    <w:p w:rsidR="00E006A0" w:rsidRPr="001E6486" w:rsidRDefault="00E006A0" w:rsidP="00A756EE">
      <w:pPr>
        <w:spacing w:after="0" w:line="240" w:lineRule="auto"/>
        <w:jc w:val="both"/>
        <w:rPr>
          <w:noProof/>
          <w:sz w:val="20"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A756EE" w:rsidRPr="00B80DE4" w:rsidRDefault="00A756EE" w:rsidP="00A7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56EE" w:rsidRPr="00B80DE4" w:rsidSect="007837EF">
      <w:pgSz w:w="16838" w:h="11906" w:orient="landscape"/>
      <w:pgMar w:top="426" w:right="1134" w:bottom="850" w:left="1134" w:header="708" w:footer="708" w:gutter="0"/>
      <w:cols w:num="3" w:space="11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1B2B"/>
    <w:multiLevelType w:val="hybridMultilevel"/>
    <w:tmpl w:val="00565F0E"/>
    <w:lvl w:ilvl="0" w:tplc="2CE80AC8">
      <w:start w:val="1"/>
      <w:numFmt w:val="decimal"/>
      <w:lvlText w:val="%1."/>
      <w:lvlJc w:val="left"/>
      <w:pPr>
        <w:ind w:left="40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3BF0"/>
    <w:rsid w:val="00027DFE"/>
    <w:rsid w:val="00046A23"/>
    <w:rsid w:val="0007346A"/>
    <w:rsid w:val="00107206"/>
    <w:rsid w:val="00120C49"/>
    <w:rsid w:val="0016033F"/>
    <w:rsid w:val="00174CBD"/>
    <w:rsid w:val="001C324D"/>
    <w:rsid w:val="001E6486"/>
    <w:rsid w:val="001F6E4A"/>
    <w:rsid w:val="002E4271"/>
    <w:rsid w:val="003465FA"/>
    <w:rsid w:val="003935C8"/>
    <w:rsid w:val="003B3785"/>
    <w:rsid w:val="003D1978"/>
    <w:rsid w:val="004659E7"/>
    <w:rsid w:val="004D3B16"/>
    <w:rsid w:val="004D7403"/>
    <w:rsid w:val="004F6CCB"/>
    <w:rsid w:val="00526AAD"/>
    <w:rsid w:val="00542C40"/>
    <w:rsid w:val="005A0B9D"/>
    <w:rsid w:val="00670188"/>
    <w:rsid w:val="00691003"/>
    <w:rsid w:val="006A65A0"/>
    <w:rsid w:val="006C7F5A"/>
    <w:rsid w:val="007750B1"/>
    <w:rsid w:val="007837EF"/>
    <w:rsid w:val="007A0FC3"/>
    <w:rsid w:val="008576DE"/>
    <w:rsid w:val="00865172"/>
    <w:rsid w:val="00881A71"/>
    <w:rsid w:val="00883987"/>
    <w:rsid w:val="008957AD"/>
    <w:rsid w:val="008F3F89"/>
    <w:rsid w:val="00927D52"/>
    <w:rsid w:val="0096097E"/>
    <w:rsid w:val="00A05C9C"/>
    <w:rsid w:val="00A164BF"/>
    <w:rsid w:val="00A52087"/>
    <w:rsid w:val="00A756EE"/>
    <w:rsid w:val="00AA4B34"/>
    <w:rsid w:val="00AB6D60"/>
    <w:rsid w:val="00AC1309"/>
    <w:rsid w:val="00AC3BF0"/>
    <w:rsid w:val="00AF2618"/>
    <w:rsid w:val="00B31425"/>
    <w:rsid w:val="00B41420"/>
    <w:rsid w:val="00B80DE4"/>
    <w:rsid w:val="00BA4FB0"/>
    <w:rsid w:val="00C61436"/>
    <w:rsid w:val="00CE418D"/>
    <w:rsid w:val="00D24AE5"/>
    <w:rsid w:val="00D706FC"/>
    <w:rsid w:val="00E006A0"/>
    <w:rsid w:val="00E2462A"/>
    <w:rsid w:val="00E26516"/>
    <w:rsid w:val="00E619DE"/>
    <w:rsid w:val="00F14CB2"/>
    <w:rsid w:val="00F14D9A"/>
    <w:rsid w:val="00F22FF2"/>
    <w:rsid w:val="00FB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9D"/>
  </w:style>
  <w:style w:type="paragraph" w:styleId="2">
    <w:name w:val="heading 2"/>
    <w:basedOn w:val="a"/>
    <w:next w:val="a"/>
    <w:link w:val="20"/>
    <w:uiPriority w:val="9"/>
    <w:unhideWhenUsed/>
    <w:qFormat/>
    <w:rsid w:val="00E00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0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E006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2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4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0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0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E00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iblioteka.gorkluch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Bib500</cp:lastModifiedBy>
  <cp:revision>41</cp:revision>
  <cp:lastPrinted>2017-08-02T10:18:00Z</cp:lastPrinted>
  <dcterms:created xsi:type="dcterms:W3CDTF">2014-06-30T08:37:00Z</dcterms:created>
  <dcterms:modified xsi:type="dcterms:W3CDTF">2017-08-02T11:51:00Z</dcterms:modified>
</cp:coreProperties>
</file>