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33" w:rsidRDefault="00C65633" w:rsidP="00C65633">
      <w:pPr>
        <w:spacing w:after="0" w:line="240" w:lineRule="auto"/>
        <w:jc w:val="both"/>
        <w:rPr>
          <w:sz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5B15">
        <w:rPr>
          <w:rFonts w:ascii="Times New Roman" w:hAnsi="Times New Roman" w:cs="Times New Roman"/>
          <w:sz w:val="28"/>
          <w:szCs w:val="28"/>
        </w:rPr>
        <w:t>Жителям</w:t>
      </w:r>
      <w:r>
        <w:rPr>
          <w:rFonts w:ascii="Times New Roman" w:hAnsi="Times New Roman" w:cs="Times New Roman"/>
          <w:sz w:val="28"/>
          <w:szCs w:val="28"/>
        </w:rPr>
        <w:t xml:space="preserve"> и гостям Краснодарского края жизненно важно знать наиболее распространённые ядовитые растения  края,   что бы  уберечь себя и детей  от </w:t>
      </w:r>
      <w:r w:rsidRPr="00B6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опаснейших химических ожогов или отравлений, которые могут стать результатом невинного наслаждения таким безобидным на первый взгля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цветочком или красивой травой</w:t>
      </w:r>
      <w:r w:rsidRPr="00B6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6C5B" w:rsidRPr="00C65633" w:rsidRDefault="001E6C5B" w:rsidP="005C2901">
      <w:pPr>
        <w:pStyle w:val="2"/>
        <w:jc w:val="center"/>
        <w:rPr>
          <w:sz w:val="40"/>
        </w:rPr>
      </w:pPr>
      <w:r w:rsidRPr="00C65633">
        <w:rPr>
          <w:sz w:val="40"/>
        </w:rPr>
        <w:t>Борщевик</w:t>
      </w:r>
    </w:p>
    <w:p w:rsidR="00CD4061" w:rsidRPr="00CD4061" w:rsidRDefault="00CD4061" w:rsidP="00B6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61">
        <w:rPr>
          <w:rFonts w:ascii="Times New Roman" w:hAnsi="Times New Roman" w:cs="Times New Roman"/>
          <w:sz w:val="28"/>
          <w:szCs w:val="28"/>
        </w:rPr>
        <w:t>Род этого растения назван в честь Геракла</w:t>
      </w:r>
      <w:r w:rsidR="005C2901">
        <w:rPr>
          <w:rFonts w:ascii="Times New Roman" w:hAnsi="Times New Roman" w:cs="Times New Roman"/>
          <w:sz w:val="28"/>
          <w:szCs w:val="28"/>
        </w:rPr>
        <w:t xml:space="preserve"> </w:t>
      </w:r>
      <w:r w:rsidR="009953F4" w:rsidRPr="009953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53F4" w:rsidRPr="009953F4">
        <w:rPr>
          <w:rFonts w:ascii="Times New Roman" w:hAnsi="Times New Roman" w:cs="Times New Roman"/>
          <w:sz w:val="28"/>
          <w:szCs w:val="28"/>
        </w:rPr>
        <w:t>Heracleum</w:t>
      </w:r>
      <w:proofErr w:type="spellEnd"/>
      <w:r w:rsidR="009953F4" w:rsidRPr="009953F4">
        <w:rPr>
          <w:rFonts w:ascii="Times New Roman" w:hAnsi="Times New Roman" w:cs="Times New Roman"/>
          <w:sz w:val="28"/>
          <w:szCs w:val="28"/>
        </w:rPr>
        <w:t>),</w:t>
      </w:r>
      <w:r w:rsidRPr="00CD4061">
        <w:rPr>
          <w:rFonts w:ascii="Times New Roman" w:hAnsi="Times New Roman" w:cs="Times New Roman"/>
          <w:sz w:val="28"/>
          <w:szCs w:val="28"/>
        </w:rPr>
        <w:t xml:space="preserve"> что вероятно связано с огромными размерами растения.</w:t>
      </w:r>
      <w:r w:rsidR="005C2901">
        <w:rPr>
          <w:rFonts w:ascii="Times New Roman" w:hAnsi="Times New Roman" w:cs="Times New Roman"/>
          <w:sz w:val="28"/>
          <w:szCs w:val="28"/>
        </w:rPr>
        <w:t xml:space="preserve"> </w:t>
      </w:r>
      <w:r w:rsidR="00F63A9B" w:rsidRPr="00F63A9B">
        <w:rPr>
          <w:rFonts w:ascii="Times New Roman" w:hAnsi="Times New Roman" w:cs="Times New Roman"/>
          <w:sz w:val="28"/>
          <w:szCs w:val="28"/>
        </w:rPr>
        <w:t>Некоторые виды борщевика достигают значительных размеров – до 3-4,5 м высотой, образуя главный зонтик диаметром от 0,9 м до 1,2 (редко до 1,5) м</w:t>
      </w:r>
    </w:p>
    <w:p w:rsidR="00F67EA8" w:rsidRPr="00F67EA8" w:rsidRDefault="009953F4" w:rsidP="00F67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061" w:rsidRPr="00CD4061">
        <w:rPr>
          <w:rFonts w:ascii="Times New Roman" w:hAnsi="Times New Roman" w:cs="Times New Roman"/>
          <w:sz w:val="28"/>
          <w:szCs w:val="28"/>
        </w:rPr>
        <w:t xml:space="preserve">Среди растений этого рода есть и безвредные, и даже съедобные виды, такие как борщевик сибирский. </w:t>
      </w:r>
      <w:r w:rsidR="00F67EA8" w:rsidRPr="00F67EA8">
        <w:rPr>
          <w:rFonts w:ascii="Times New Roman" w:hAnsi="Times New Roman" w:cs="Times New Roman"/>
          <w:sz w:val="28"/>
          <w:szCs w:val="28"/>
        </w:rPr>
        <w:t xml:space="preserve">Справедливую ненависть заслужил пришелец с Кавказа, </w:t>
      </w:r>
      <w:r w:rsidR="00F67EA8" w:rsidRPr="00B71373">
        <w:rPr>
          <w:rFonts w:ascii="Times New Roman" w:hAnsi="Times New Roman" w:cs="Times New Roman"/>
          <w:b/>
          <w:sz w:val="28"/>
          <w:szCs w:val="28"/>
        </w:rPr>
        <w:t>борщевик Сосновского</w:t>
      </w:r>
      <w:r w:rsidR="00F67EA8" w:rsidRPr="00F67EA8">
        <w:rPr>
          <w:rFonts w:ascii="Times New Roman" w:hAnsi="Times New Roman" w:cs="Times New Roman"/>
          <w:sz w:val="28"/>
          <w:szCs w:val="28"/>
        </w:rPr>
        <w:t xml:space="preserve">, громадное растение, обладающее способностью вызывать сильные и долго не </w:t>
      </w:r>
      <w:r w:rsidR="00F67EA8" w:rsidRPr="00F67EA8">
        <w:rPr>
          <w:rFonts w:ascii="Times New Roman" w:hAnsi="Times New Roman" w:cs="Times New Roman"/>
          <w:sz w:val="28"/>
          <w:szCs w:val="28"/>
        </w:rPr>
        <w:lastRenderedPageBreak/>
        <w:t>заживающие ожоги. Истребить его очень трудно, распространяется он со страшной скоростью</w:t>
      </w:r>
      <w:r w:rsidR="00400F31">
        <w:rPr>
          <w:rFonts w:ascii="Times New Roman" w:hAnsi="Times New Roman" w:cs="Times New Roman"/>
          <w:sz w:val="28"/>
          <w:szCs w:val="28"/>
        </w:rPr>
        <w:t>.</w:t>
      </w:r>
    </w:p>
    <w:p w:rsidR="005C2901" w:rsidRDefault="001E6C5B" w:rsidP="00C94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E74">
        <w:rPr>
          <w:rFonts w:ascii="Times New Roman" w:hAnsi="Times New Roman" w:cs="Times New Roman"/>
          <w:sz w:val="28"/>
          <w:szCs w:val="28"/>
        </w:rPr>
        <w:t>Листья и плоды борщевика богаты эфирными маслами. Прикосновение к растениям может вызывать раздражение и ожог кожи за счёт того, что все части растений содержат фуранокумарины — вещества, резко повышающие чувствительность организма к ультрафиолетовому излучению.</w:t>
      </w:r>
    </w:p>
    <w:p w:rsidR="009953F4" w:rsidRDefault="005C2901" w:rsidP="005C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6C5B" w:rsidRPr="005A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C5B" w:rsidRPr="005A5E74">
        <w:rPr>
          <w:rFonts w:ascii="Times New Roman" w:hAnsi="Times New Roman" w:cs="Times New Roman"/>
          <w:sz w:val="28"/>
          <w:szCs w:val="28"/>
        </w:rPr>
        <w:t xml:space="preserve">Самые сильные ожоги борщевик вызывает, соприкасаясь с кожными покровами в ясные солнечные дни. Но чтобы получить ожог, достаточно и непродолжительного и несильного облучения солнцем участка кожи, испачканного соком растения. Как правило, на поражённых участках кожи возникает ожог второй степени (волдыри, заполненные жидкостью). Время проявления ожога от нескольких часов до нескольких суток. </w:t>
      </w:r>
    </w:p>
    <w:p w:rsidR="001E6C5B" w:rsidRPr="00B80DE4" w:rsidRDefault="001E6C5B" w:rsidP="00995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E74">
        <w:rPr>
          <w:rFonts w:ascii="Times New Roman" w:hAnsi="Times New Roman" w:cs="Times New Roman"/>
          <w:sz w:val="28"/>
          <w:szCs w:val="28"/>
        </w:rPr>
        <w:t xml:space="preserve">Особая опасность заключается в том, что прикосновение к растению первое время не дает никаких неприятных ощущений. Борщевик также является контактным и дыхательным аллергеном и </w:t>
      </w:r>
      <w:r w:rsidRPr="00865D2A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865D2A">
        <w:rPr>
          <w:rFonts w:ascii="Times New Roman" w:hAnsi="Times New Roman" w:cs="Times New Roman"/>
          <w:sz w:val="28"/>
          <w:szCs w:val="28"/>
        </w:rPr>
        <w:lastRenderedPageBreak/>
        <w:t>сильный</w:t>
      </w:r>
      <w:r w:rsidR="00B60415" w:rsidRPr="00865D2A">
        <w:rPr>
          <w:rFonts w:ascii="Times New Roman" w:hAnsi="Times New Roman" w:cs="Times New Roman"/>
          <w:sz w:val="28"/>
          <w:szCs w:val="28"/>
        </w:rPr>
        <w:t xml:space="preserve"> </w:t>
      </w:r>
      <w:r w:rsidRPr="00865D2A">
        <w:rPr>
          <w:rFonts w:ascii="Times New Roman" w:hAnsi="Times New Roman" w:cs="Times New Roman"/>
          <w:sz w:val="28"/>
          <w:szCs w:val="28"/>
        </w:rPr>
        <w:t>запах, похожий на керосин</w:t>
      </w:r>
      <w:r w:rsidRPr="005A5E74">
        <w:rPr>
          <w:rFonts w:ascii="Times New Roman" w:hAnsi="Times New Roman" w:cs="Times New Roman"/>
          <w:sz w:val="28"/>
          <w:szCs w:val="28"/>
        </w:rPr>
        <w:t>, который ощущается уже на расстоянии около пяти метров от растения. Сок борщевика при попадании в глаза может привести к слепоте. Если соком борщевика поражено 80% или более поверхности тела человека, то это может привести к смерт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7EA8">
        <w:rPr>
          <w:rFonts w:ascii="Times New Roman" w:hAnsi="Times New Roman" w:cs="Times New Roman"/>
          <w:sz w:val="28"/>
          <w:szCs w:val="28"/>
        </w:rPr>
        <w:t>.</w:t>
      </w:r>
    </w:p>
    <w:p w:rsidR="001E6C5B" w:rsidRDefault="001E6C5B" w:rsidP="001E6C5B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E6C5B" w:rsidRDefault="001E6C5B" w:rsidP="008B41B2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8B41B2" w:rsidRPr="008B41B2" w:rsidRDefault="008B41B2" w:rsidP="00400F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 w:cs="Times New Roman"/>
          <w:b/>
          <w:i/>
          <w:sz w:val="28"/>
          <w:szCs w:val="28"/>
        </w:rPr>
      </w:pPr>
    </w:p>
    <w:p w:rsidR="008B41B2" w:rsidRDefault="00400F31" w:rsidP="008B41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7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F2706" w:rsidRPr="008B41B2" w:rsidRDefault="008F2706" w:rsidP="008B41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6C5B" w:rsidRDefault="007A2A89" w:rsidP="007A2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1.Новиков, В.С.</w:t>
      </w:r>
      <w:r w:rsidR="00785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24A" w:rsidRPr="007850C4">
        <w:rPr>
          <w:rFonts w:ascii="Times New Roman" w:hAnsi="Times New Roman" w:cs="Times New Roman"/>
          <w:sz w:val="28"/>
          <w:szCs w:val="28"/>
        </w:rPr>
        <w:t>Борщевик</w:t>
      </w:r>
      <w:r w:rsidR="0013124A">
        <w:rPr>
          <w:rFonts w:ascii="Times New Roman" w:hAnsi="Times New Roman" w:cs="Times New Roman"/>
          <w:b/>
          <w:sz w:val="28"/>
          <w:szCs w:val="28"/>
        </w:rPr>
        <w:t xml:space="preserve"> /В.С.</w:t>
      </w:r>
      <w:r w:rsidR="00B604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Новиков//</w:t>
      </w:r>
      <w:r w:rsidR="008B41B2" w:rsidRPr="008B4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1B2" w:rsidRPr="008B41B2">
        <w:rPr>
          <w:rFonts w:ascii="Times New Roman" w:hAnsi="Times New Roman" w:cs="Times New Roman"/>
          <w:sz w:val="28"/>
          <w:szCs w:val="28"/>
        </w:rPr>
        <w:t xml:space="preserve">Школьный атлас-определитель высших растений. </w:t>
      </w:r>
      <w:r w:rsidR="008B41B2" w:rsidRPr="00F63A9B">
        <w:rPr>
          <w:rFonts w:ascii="Times New Roman" w:hAnsi="Times New Roman" w:cs="Times New Roman"/>
          <w:sz w:val="28"/>
          <w:szCs w:val="28"/>
        </w:rPr>
        <w:t>–</w:t>
      </w:r>
      <w:r w:rsidR="0013124A">
        <w:rPr>
          <w:rFonts w:ascii="Times New Roman" w:hAnsi="Times New Roman" w:cs="Times New Roman"/>
          <w:sz w:val="28"/>
          <w:szCs w:val="28"/>
        </w:rPr>
        <w:t xml:space="preserve"> </w:t>
      </w:r>
      <w:r w:rsidR="00865D2A">
        <w:rPr>
          <w:rFonts w:ascii="Times New Roman" w:hAnsi="Times New Roman" w:cs="Times New Roman"/>
          <w:sz w:val="28"/>
          <w:szCs w:val="28"/>
        </w:rPr>
        <w:t>Москва,</w:t>
      </w:r>
      <w:r w:rsidR="008B41B2">
        <w:rPr>
          <w:rFonts w:ascii="Times New Roman" w:hAnsi="Times New Roman" w:cs="Times New Roman"/>
          <w:sz w:val="28"/>
          <w:szCs w:val="28"/>
        </w:rPr>
        <w:t xml:space="preserve"> </w:t>
      </w:r>
      <w:r w:rsidR="008B41B2" w:rsidRPr="008B41B2">
        <w:rPr>
          <w:rFonts w:ascii="Times New Roman" w:hAnsi="Times New Roman" w:cs="Times New Roman"/>
          <w:sz w:val="28"/>
          <w:szCs w:val="28"/>
        </w:rPr>
        <w:t xml:space="preserve">1991. </w:t>
      </w:r>
      <w:r w:rsidR="008B41B2" w:rsidRPr="00F63A9B">
        <w:rPr>
          <w:rFonts w:ascii="Times New Roman" w:hAnsi="Times New Roman" w:cs="Times New Roman"/>
          <w:sz w:val="28"/>
          <w:szCs w:val="28"/>
        </w:rPr>
        <w:t>–</w:t>
      </w:r>
      <w:r w:rsidR="008F2706">
        <w:rPr>
          <w:rFonts w:ascii="Times New Roman" w:hAnsi="Times New Roman" w:cs="Times New Roman"/>
          <w:sz w:val="28"/>
          <w:szCs w:val="28"/>
        </w:rPr>
        <w:t xml:space="preserve"> С.</w:t>
      </w:r>
      <w:r w:rsidR="00FC2383">
        <w:rPr>
          <w:rFonts w:ascii="Times New Roman" w:hAnsi="Times New Roman" w:cs="Times New Roman"/>
          <w:sz w:val="28"/>
          <w:szCs w:val="28"/>
        </w:rPr>
        <w:t xml:space="preserve"> </w:t>
      </w:r>
      <w:r w:rsidR="008F2706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A89" w:rsidRDefault="007A2A89" w:rsidP="007A2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A89" w:rsidRPr="00865D2A" w:rsidRDefault="007A2A89" w:rsidP="007A2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89">
        <w:rPr>
          <w:rFonts w:ascii="Times New Roman" w:hAnsi="Times New Roman" w:cs="Times New Roman"/>
          <w:b/>
          <w:sz w:val="28"/>
          <w:szCs w:val="28"/>
        </w:rPr>
        <w:t>2.Манденова, И.П.</w:t>
      </w:r>
      <w:r>
        <w:rPr>
          <w:rFonts w:ascii="Times New Roman" w:hAnsi="Times New Roman" w:cs="Times New Roman"/>
          <w:sz w:val="28"/>
          <w:szCs w:val="28"/>
        </w:rPr>
        <w:t xml:space="preserve"> Борщевик </w:t>
      </w:r>
      <w:r w:rsidRPr="00865D2A">
        <w:rPr>
          <w:rFonts w:ascii="Times New Roman" w:hAnsi="Times New Roman" w:cs="Times New Roman"/>
          <w:sz w:val="28"/>
          <w:szCs w:val="28"/>
        </w:rPr>
        <w:t xml:space="preserve">//Большая Советская </w:t>
      </w:r>
      <w:proofErr w:type="spellStart"/>
      <w:r w:rsidRPr="00865D2A">
        <w:rPr>
          <w:rFonts w:ascii="Times New Roman" w:hAnsi="Times New Roman" w:cs="Times New Roman"/>
          <w:sz w:val="28"/>
          <w:szCs w:val="28"/>
        </w:rPr>
        <w:t>энцикло-педия</w:t>
      </w:r>
      <w:proofErr w:type="spellEnd"/>
      <w:r w:rsidRPr="00865D2A">
        <w:rPr>
          <w:rFonts w:ascii="Times New Roman" w:hAnsi="Times New Roman" w:cs="Times New Roman"/>
          <w:sz w:val="28"/>
          <w:szCs w:val="28"/>
        </w:rPr>
        <w:t>.</w:t>
      </w:r>
      <w:r w:rsidR="00865D2A" w:rsidRPr="00865D2A">
        <w:rPr>
          <w:rFonts w:ascii="Times New Roman" w:hAnsi="Times New Roman" w:cs="Times New Roman"/>
          <w:sz w:val="28"/>
          <w:szCs w:val="28"/>
        </w:rPr>
        <w:t xml:space="preserve"> –</w:t>
      </w:r>
      <w:r w:rsidR="00865D2A" w:rsidRPr="00865D2A">
        <w:rPr>
          <w:rFonts w:ascii="Times New Roman" w:hAnsi="Times New Roman" w:cs="Times New Roman"/>
          <w:color w:val="010101"/>
          <w:sz w:val="28"/>
          <w:szCs w:val="28"/>
        </w:rPr>
        <w:t xml:space="preserve"> Изд. 2-е.</w:t>
      </w:r>
      <w:r w:rsidR="00A43092" w:rsidRPr="00865D2A">
        <w:rPr>
          <w:rFonts w:ascii="Times New Roman" w:hAnsi="Times New Roman" w:cs="Times New Roman"/>
          <w:sz w:val="28"/>
          <w:szCs w:val="28"/>
        </w:rPr>
        <w:t xml:space="preserve"> – </w:t>
      </w:r>
      <w:r w:rsidRPr="00865D2A">
        <w:rPr>
          <w:rFonts w:ascii="Times New Roman" w:hAnsi="Times New Roman" w:cs="Times New Roman"/>
          <w:sz w:val="28"/>
          <w:szCs w:val="28"/>
        </w:rPr>
        <w:t xml:space="preserve"> Москва, 1970.</w:t>
      </w:r>
      <w:r w:rsidR="00A43092" w:rsidRPr="00865D2A">
        <w:rPr>
          <w:rFonts w:ascii="Times New Roman" w:hAnsi="Times New Roman" w:cs="Times New Roman"/>
          <w:sz w:val="28"/>
          <w:szCs w:val="28"/>
        </w:rPr>
        <w:t xml:space="preserve"> – </w:t>
      </w:r>
      <w:r w:rsidRPr="00865D2A">
        <w:rPr>
          <w:rFonts w:ascii="Times New Roman" w:hAnsi="Times New Roman" w:cs="Times New Roman"/>
          <w:sz w:val="28"/>
          <w:szCs w:val="28"/>
        </w:rPr>
        <w:t xml:space="preserve"> С.</w:t>
      </w:r>
      <w:r w:rsidR="00FC2383" w:rsidRPr="00865D2A">
        <w:rPr>
          <w:rFonts w:ascii="Times New Roman" w:hAnsi="Times New Roman" w:cs="Times New Roman"/>
          <w:sz w:val="28"/>
          <w:szCs w:val="28"/>
        </w:rPr>
        <w:t xml:space="preserve"> </w:t>
      </w:r>
      <w:r w:rsidRPr="00865D2A">
        <w:rPr>
          <w:rFonts w:ascii="Times New Roman" w:hAnsi="Times New Roman" w:cs="Times New Roman"/>
          <w:sz w:val="28"/>
          <w:szCs w:val="28"/>
        </w:rPr>
        <w:t>585.</w:t>
      </w:r>
    </w:p>
    <w:p w:rsidR="007A2A89" w:rsidRDefault="007A2A89" w:rsidP="00B60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3124A" w:rsidRPr="008B41B2" w:rsidRDefault="0013124A" w:rsidP="00B60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B2" w:rsidRPr="008B41B2" w:rsidRDefault="008B41B2" w:rsidP="008B41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5B" w:rsidRDefault="001E6C5B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E6C5B" w:rsidRDefault="001E6C5B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E6C5B" w:rsidRDefault="001E6C5B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E6C5B" w:rsidRDefault="001E6C5B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E6C5B" w:rsidRDefault="001E6C5B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E6C5B" w:rsidRDefault="001E6C5B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E6C5B" w:rsidRDefault="001E6C5B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E6C5B" w:rsidRDefault="001E6C5B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E6C5B" w:rsidRPr="001E6C5B" w:rsidRDefault="001E6C5B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7837EF" w:rsidRPr="00CD4061" w:rsidRDefault="007837EF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7837EF" w:rsidRDefault="007837EF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A34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1373" w:rsidRDefault="00B71373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34148" w:rsidRDefault="00B60415" w:rsidP="00DB28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 </w:t>
      </w:r>
    </w:p>
    <w:p w:rsidR="00A34148" w:rsidRDefault="00A34148" w:rsidP="00DB28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A34148" w:rsidRDefault="00A34148" w:rsidP="00DB28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A34148" w:rsidRDefault="00A34148" w:rsidP="00DB28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A34148" w:rsidRDefault="00A34148" w:rsidP="00DB28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A34148" w:rsidRDefault="00A34148" w:rsidP="00DB28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E006A0" w:rsidRPr="00DB2872" w:rsidRDefault="00B60415" w:rsidP="00A34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="00E006A0" w:rsidRPr="00DB2872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Центральная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="00E006A0" w:rsidRPr="00DB2872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городская библиотека</w:t>
      </w:r>
    </w:p>
    <w:p w:rsidR="00E006A0" w:rsidRPr="00DB2872" w:rsidRDefault="00E006A0" w:rsidP="00DB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B2872">
        <w:rPr>
          <w:rFonts w:ascii="Times New Roman" w:hAnsi="Times New Roman" w:cs="Times New Roman"/>
          <w:color w:val="4F81BD" w:themeColor="accent1"/>
          <w:sz w:val="28"/>
          <w:szCs w:val="28"/>
        </w:rPr>
        <w:t>353290 г.</w:t>
      </w:r>
      <w:r w:rsidR="00B6041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B2872">
        <w:rPr>
          <w:rFonts w:ascii="Times New Roman" w:hAnsi="Times New Roman" w:cs="Times New Roman"/>
          <w:color w:val="4F81BD" w:themeColor="accent1"/>
          <w:sz w:val="28"/>
          <w:szCs w:val="28"/>
        </w:rPr>
        <w:t>Горячий Ключ,</w:t>
      </w:r>
    </w:p>
    <w:p w:rsidR="00E006A0" w:rsidRPr="00DB2872" w:rsidRDefault="00A34148" w:rsidP="00A341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</w:t>
      </w:r>
      <w:r w:rsidR="00E006A0" w:rsidRPr="00DB2872">
        <w:rPr>
          <w:rFonts w:ascii="Times New Roman" w:hAnsi="Times New Roman" w:cs="Times New Roman"/>
          <w:color w:val="4F81BD" w:themeColor="accent1"/>
          <w:sz w:val="28"/>
          <w:szCs w:val="28"/>
        </w:rPr>
        <w:t>ул. Ленина, 203/1</w:t>
      </w:r>
    </w:p>
    <w:p w:rsidR="00E006A0" w:rsidRPr="00C94197" w:rsidRDefault="00A34148" w:rsidP="00A341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</w:t>
      </w:r>
      <w:r w:rsidR="00E006A0" w:rsidRPr="00DB2872">
        <w:rPr>
          <w:rFonts w:ascii="Times New Roman" w:hAnsi="Times New Roman" w:cs="Times New Roman"/>
          <w:color w:val="4F81BD" w:themeColor="accent1"/>
          <w:sz w:val="28"/>
          <w:szCs w:val="28"/>
        </w:rPr>
        <w:t>тел</w:t>
      </w:r>
      <w:r w:rsidRPr="00C94197">
        <w:rPr>
          <w:rFonts w:ascii="Times New Roman" w:hAnsi="Times New Roman" w:cs="Times New Roman"/>
          <w:color w:val="4F81BD" w:themeColor="accent1"/>
          <w:sz w:val="28"/>
          <w:szCs w:val="28"/>
        </w:rPr>
        <w:t>.:</w:t>
      </w:r>
      <w:r w:rsidR="00E006A0" w:rsidRPr="00C94197">
        <w:rPr>
          <w:rFonts w:ascii="Times New Roman" w:hAnsi="Times New Roman" w:cs="Times New Roman"/>
          <w:color w:val="4F81BD" w:themeColor="accent1"/>
          <w:sz w:val="28"/>
          <w:szCs w:val="28"/>
        </w:rPr>
        <w:t>3-</w:t>
      </w:r>
      <w:r w:rsidR="00DB2872" w:rsidRPr="00C94197">
        <w:rPr>
          <w:rFonts w:ascii="Times New Roman" w:hAnsi="Times New Roman" w:cs="Times New Roman"/>
          <w:color w:val="4F81BD" w:themeColor="accent1"/>
          <w:sz w:val="28"/>
          <w:szCs w:val="28"/>
        </w:rPr>
        <w:t>59-54</w:t>
      </w:r>
    </w:p>
    <w:p w:rsidR="00B60415" w:rsidRPr="00C94197" w:rsidRDefault="00E006A0" w:rsidP="00DB2872">
      <w:pPr>
        <w:jc w:val="center"/>
        <w:rPr>
          <w:rFonts w:ascii="Times New Roman" w:hAnsi="Times New Roman" w:cs="Times New Roman"/>
        </w:rPr>
      </w:pPr>
      <w:r w:rsidRPr="00B6041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E</w:t>
      </w:r>
      <w:r w:rsidRPr="00C9419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- </w:t>
      </w:r>
      <w:r w:rsidRPr="00B6041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mail</w:t>
      </w:r>
      <w:r w:rsidR="00B60415" w:rsidRPr="00C94197">
        <w:rPr>
          <w:rFonts w:ascii="Times New Roman" w:hAnsi="Times New Roman" w:cs="Times New Roman"/>
          <w:color w:val="4F81BD" w:themeColor="accent1"/>
          <w:sz w:val="28"/>
          <w:szCs w:val="28"/>
        </w:rPr>
        <w:t>:</w:t>
      </w:r>
      <w:r w:rsidRPr="00C9419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hyperlink r:id="rId4" w:tgtFrame="_blank" w:history="1">
        <w:r w:rsidR="00DB2872" w:rsidRPr="00B60415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biblioteka</w:t>
        </w:r>
        <w:r w:rsidR="00DB2872" w:rsidRPr="00C94197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  <w:r w:rsidR="00DB2872" w:rsidRPr="00B60415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gorkluch</w:t>
        </w:r>
        <w:r w:rsidR="00DB2872" w:rsidRPr="00C94197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</w:rPr>
          <w:t>@</w:t>
        </w:r>
        <w:r w:rsidR="00DB2872" w:rsidRPr="00B60415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gmail</w:t>
        </w:r>
        <w:r w:rsidR="00DB2872" w:rsidRPr="00C94197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  <w:r w:rsidR="00DB2872" w:rsidRPr="00B60415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com</w:t>
        </w:r>
      </w:hyperlink>
    </w:p>
    <w:p w:rsidR="00E006A0" w:rsidRPr="00C94197" w:rsidRDefault="00A34148" w:rsidP="00DB2872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</w:t>
      </w:r>
      <w:r w:rsidR="00B60415" w:rsidRPr="00B6041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айт</w:t>
      </w:r>
      <w:r w:rsidR="00B60415" w:rsidRPr="00C9419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  <w:r w:rsidR="00B60415" w:rsidRPr="00C9419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E006A0" w:rsidRPr="00B60415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l</w:t>
      </w:r>
      <w:r w:rsidR="00E006A0" w:rsidRPr="00B6041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ibrarygk</w:t>
      </w:r>
      <w:r w:rsidR="00E006A0" w:rsidRPr="00C94197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="00E006A0" w:rsidRPr="00DB2872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</w:p>
    <w:p w:rsidR="00E006A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33" w:rsidRPr="00C94197" w:rsidRDefault="00C65633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A0" w:rsidRPr="00C65633" w:rsidRDefault="00A34148" w:rsidP="00C65633">
      <w:pPr>
        <w:spacing w:after="0" w:line="240" w:lineRule="auto"/>
        <w:jc w:val="center"/>
        <w:rPr>
          <w:rFonts w:asciiTheme="majorHAnsi" w:hAnsiTheme="majorHAnsi"/>
        </w:rPr>
      </w:pPr>
      <w:r w:rsidRPr="00C65633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7251065</wp:posOffset>
            </wp:positionH>
            <wp:positionV relativeFrom="margin">
              <wp:posOffset>3368040</wp:posOffset>
            </wp:positionV>
            <wp:extent cx="1800225" cy="16478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301" t="15572" r="12518"/>
                    <a:stretch/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006A0" w:rsidRPr="00C65633">
        <w:rPr>
          <w:rFonts w:asciiTheme="majorHAnsi" w:hAnsiTheme="majorHAnsi"/>
          <w:color w:val="00B050"/>
          <w:sz w:val="32"/>
        </w:rPr>
        <w:t>МБУК «ЦБС»</w:t>
      </w:r>
    </w:p>
    <w:p w:rsidR="00E006A0" w:rsidRPr="00C65633" w:rsidRDefault="00E006A0" w:rsidP="00C65633">
      <w:pPr>
        <w:pStyle w:val="2"/>
        <w:spacing w:before="0" w:line="240" w:lineRule="auto"/>
        <w:jc w:val="center"/>
        <w:rPr>
          <w:b w:val="0"/>
          <w:color w:val="00B050"/>
          <w:sz w:val="32"/>
        </w:rPr>
      </w:pPr>
      <w:r w:rsidRPr="00C65633">
        <w:rPr>
          <w:b w:val="0"/>
          <w:color w:val="00B050"/>
          <w:sz w:val="32"/>
        </w:rPr>
        <w:t xml:space="preserve">Центральная </w:t>
      </w:r>
      <w:r w:rsidR="00C65633" w:rsidRPr="00C65633">
        <w:rPr>
          <w:b w:val="0"/>
          <w:color w:val="00B050"/>
          <w:sz w:val="32"/>
        </w:rPr>
        <w:t xml:space="preserve">городская </w:t>
      </w:r>
      <w:r w:rsidRPr="00C65633">
        <w:rPr>
          <w:b w:val="0"/>
          <w:color w:val="00B050"/>
          <w:sz w:val="32"/>
        </w:rPr>
        <w:t>библиотека</w:t>
      </w:r>
    </w:p>
    <w:p w:rsidR="00E006A0" w:rsidRPr="00C65633" w:rsidRDefault="00E006A0" w:rsidP="00C65633">
      <w:pPr>
        <w:pStyle w:val="2"/>
        <w:spacing w:before="0" w:line="240" w:lineRule="auto"/>
        <w:jc w:val="center"/>
        <w:rPr>
          <w:b w:val="0"/>
          <w:color w:val="00B050"/>
          <w:sz w:val="32"/>
        </w:rPr>
      </w:pPr>
      <w:r w:rsidRPr="00C65633">
        <w:rPr>
          <w:b w:val="0"/>
          <w:color w:val="00B050"/>
          <w:sz w:val="32"/>
        </w:rPr>
        <w:t>Отдел методической работы</w:t>
      </w:r>
    </w:p>
    <w:p w:rsidR="00E006A0" w:rsidRPr="00162530" w:rsidRDefault="00E006A0" w:rsidP="00C656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006A0" w:rsidRPr="00162530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006A0" w:rsidRPr="00162530" w:rsidRDefault="00E006A0" w:rsidP="00E006A0">
      <w:pPr>
        <w:pStyle w:val="2"/>
        <w:spacing w:before="0" w:line="240" w:lineRule="auto"/>
        <w:jc w:val="right"/>
        <w:rPr>
          <w:i/>
          <w:color w:val="00B050"/>
        </w:rPr>
      </w:pPr>
      <w:r w:rsidRPr="00162530">
        <w:rPr>
          <w:i/>
          <w:color w:val="00B050"/>
        </w:rPr>
        <w:t xml:space="preserve">Ядовитые растения </w:t>
      </w:r>
    </w:p>
    <w:p w:rsidR="00E006A0" w:rsidRPr="00162530" w:rsidRDefault="00E006A0" w:rsidP="00E006A0">
      <w:pPr>
        <w:pStyle w:val="2"/>
        <w:spacing w:before="0" w:line="240" w:lineRule="auto"/>
        <w:jc w:val="right"/>
        <w:rPr>
          <w:i/>
          <w:color w:val="00B050"/>
        </w:rPr>
      </w:pPr>
      <w:r w:rsidRPr="00162530">
        <w:rPr>
          <w:i/>
          <w:color w:val="00B050"/>
        </w:rPr>
        <w:t>Краснодарского края</w:t>
      </w:r>
    </w:p>
    <w:p w:rsidR="00E006A0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112" w:rsidRDefault="00094112" w:rsidP="009953F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color w:val="00B050"/>
          <w:sz w:val="48"/>
          <w:szCs w:val="28"/>
        </w:rPr>
      </w:pPr>
    </w:p>
    <w:p w:rsidR="00E006A0" w:rsidRDefault="00A34148" w:rsidP="00A3414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B050"/>
          <w:sz w:val="48"/>
          <w:szCs w:val="28"/>
        </w:rPr>
        <w:t xml:space="preserve"> </w:t>
      </w:r>
      <w:r w:rsidR="001E6C5B">
        <w:rPr>
          <w:rFonts w:ascii="Times New Roman" w:hAnsi="Times New Roman" w:cs="Times New Roman"/>
          <w:b/>
          <w:caps/>
          <w:color w:val="00B050"/>
          <w:sz w:val="48"/>
          <w:szCs w:val="28"/>
        </w:rPr>
        <w:t>Борщевик</w:t>
      </w:r>
    </w:p>
    <w:p w:rsidR="00E006A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A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A0" w:rsidRDefault="00E006A0" w:rsidP="00E006A0">
      <w:pPr>
        <w:pStyle w:val="2"/>
      </w:pPr>
    </w:p>
    <w:p w:rsidR="00881A71" w:rsidRDefault="00881A71" w:rsidP="00881A71">
      <w:pPr>
        <w:pStyle w:val="2"/>
        <w:spacing w:before="0" w:line="240" w:lineRule="auto"/>
        <w:jc w:val="center"/>
        <w:rPr>
          <w:color w:val="00B050"/>
        </w:rPr>
      </w:pPr>
    </w:p>
    <w:p w:rsidR="00881A71" w:rsidRDefault="00881A71" w:rsidP="00881A71">
      <w:pPr>
        <w:pStyle w:val="2"/>
        <w:spacing w:before="0" w:line="240" w:lineRule="auto"/>
        <w:jc w:val="center"/>
        <w:rPr>
          <w:color w:val="00B050"/>
        </w:rPr>
      </w:pPr>
    </w:p>
    <w:p w:rsidR="00881A71" w:rsidRDefault="00881A71" w:rsidP="00881A71">
      <w:pPr>
        <w:pStyle w:val="2"/>
        <w:spacing w:before="0" w:line="240" w:lineRule="auto"/>
        <w:jc w:val="center"/>
        <w:rPr>
          <w:color w:val="00B050"/>
        </w:rPr>
      </w:pPr>
    </w:p>
    <w:p w:rsidR="00881A71" w:rsidRDefault="00881A71" w:rsidP="00881A71">
      <w:pPr>
        <w:pStyle w:val="2"/>
        <w:spacing w:before="0" w:line="240" w:lineRule="auto"/>
        <w:jc w:val="center"/>
        <w:rPr>
          <w:color w:val="00B050"/>
        </w:rPr>
      </w:pPr>
    </w:p>
    <w:p w:rsidR="009953F4" w:rsidRDefault="009953F4" w:rsidP="00881A71">
      <w:pPr>
        <w:pStyle w:val="2"/>
        <w:spacing w:before="0" w:line="240" w:lineRule="auto"/>
        <w:jc w:val="center"/>
        <w:rPr>
          <w:color w:val="00B050"/>
        </w:rPr>
      </w:pPr>
    </w:p>
    <w:p w:rsidR="009953F4" w:rsidRDefault="009953F4" w:rsidP="009953F4">
      <w:pPr>
        <w:pStyle w:val="2"/>
        <w:spacing w:before="0" w:line="240" w:lineRule="auto"/>
        <w:rPr>
          <w:color w:val="00B050"/>
        </w:rPr>
      </w:pPr>
    </w:p>
    <w:p w:rsidR="009953F4" w:rsidRDefault="009953F4" w:rsidP="009953F4">
      <w:pPr>
        <w:pStyle w:val="2"/>
        <w:spacing w:before="0" w:line="240" w:lineRule="auto"/>
        <w:rPr>
          <w:color w:val="00B050"/>
        </w:rPr>
      </w:pPr>
    </w:p>
    <w:p w:rsidR="00B60415" w:rsidRDefault="00B60415" w:rsidP="00B60415"/>
    <w:p w:rsidR="00C65633" w:rsidRDefault="00C65633" w:rsidP="00B60415"/>
    <w:p w:rsidR="00586578" w:rsidRPr="00B60415" w:rsidRDefault="00586578" w:rsidP="00B60415"/>
    <w:p w:rsidR="00E006A0" w:rsidRPr="00C65633" w:rsidRDefault="00E006A0" w:rsidP="009953F4">
      <w:pPr>
        <w:pStyle w:val="2"/>
        <w:spacing w:before="0" w:line="240" w:lineRule="auto"/>
        <w:jc w:val="center"/>
        <w:rPr>
          <w:b w:val="0"/>
          <w:color w:val="00B050"/>
          <w:sz w:val="32"/>
        </w:rPr>
      </w:pPr>
      <w:r w:rsidRPr="00C65633">
        <w:rPr>
          <w:b w:val="0"/>
          <w:color w:val="00B050"/>
          <w:sz w:val="32"/>
        </w:rPr>
        <w:t>Горячий Ключ</w:t>
      </w:r>
    </w:p>
    <w:p w:rsidR="00E006A0" w:rsidRPr="00C65633" w:rsidRDefault="00E006A0" w:rsidP="009953F4">
      <w:pPr>
        <w:pStyle w:val="2"/>
        <w:spacing w:before="0" w:line="240" w:lineRule="auto"/>
        <w:jc w:val="center"/>
        <w:rPr>
          <w:b w:val="0"/>
          <w:color w:val="00B050"/>
          <w:sz w:val="32"/>
        </w:rPr>
      </w:pPr>
      <w:r w:rsidRPr="00C65633">
        <w:rPr>
          <w:b w:val="0"/>
          <w:color w:val="00B050"/>
          <w:sz w:val="32"/>
        </w:rPr>
        <w:t>201</w:t>
      </w:r>
      <w:r w:rsidR="00DB2872" w:rsidRPr="00C65633">
        <w:rPr>
          <w:b w:val="0"/>
          <w:color w:val="00B050"/>
          <w:sz w:val="32"/>
        </w:rPr>
        <w:t>7</w:t>
      </w:r>
    </w:p>
    <w:p w:rsidR="00E006A0" w:rsidRPr="00B71373" w:rsidRDefault="00E006A0" w:rsidP="009953F4">
      <w:pPr>
        <w:spacing w:after="0" w:line="240" w:lineRule="auto"/>
        <w:jc w:val="center"/>
        <w:rPr>
          <w:noProof/>
          <w:sz w:val="28"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A756EE" w:rsidRPr="00B80DE4" w:rsidRDefault="00A756EE" w:rsidP="00A7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56EE" w:rsidRPr="00B80DE4" w:rsidSect="00A34148">
      <w:pgSz w:w="16838" w:h="11906" w:orient="landscape"/>
      <w:pgMar w:top="426" w:right="820" w:bottom="850" w:left="851" w:header="708" w:footer="708" w:gutter="0"/>
      <w:cols w:num="3" w:space="11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3BF0"/>
    <w:rsid w:val="00016520"/>
    <w:rsid w:val="00027DFE"/>
    <w:rsid w:val="00046A23"/>
    <w:rsid w:val="0007346A"/>
    <w:rsid w:val="00094112"/>
    <w:rsid w:val="000E3C46"/>
    <w:rsid w:val="000F0573"/>
    <w:rsid w:val="000F3B51"/>
    <w:rsid w:val="00100934"/>
    <w:rsid w:val="00115748"/>
    <w:rsid w:val="0013124A"/>
    <w:rsid w:val="001D73E6"/>
    <w:rsid w:val="001E6C5B"/>
    <w:rsid w:val="002E4271"/>
    <w:rsid w:val="00311F38"/>
    <w:rsid w:val="003B3785"/>
    <w:rsid w:val="003D1978"/>
    <w:rsid w:val="00400F31"/>
    <w:rsid w:val="00526AAD"/>
    <w:rsid w:val="00586578"/>
    <w:rsid w:val="005C2901"/>
    <w:rsid w:val="00691003"/>
    <w:rsid w:val="006B5C6C"/>
    <w:rsid w:val="007837EF"/>
    <w:rsid w:val="007850C4"/>
    <w:rsid w:val="007A0FC3"/>
    <w:rsid w:val="007A2A89"/>
    <w:rsid w:val="0082489E"/>
    <w:rsid w:val="00865172"/>
    <w:rsid w:val="00865D2A"/>
    <w:rsid w:val="00881A71"/>
    <w:rsid w:val="008973A2"/>
    <w:rsid w:val="008B41B2"/>
    <w:rsid w:val="008F2706"/>
    <w:rsid w:val="009953F4"/>
    <w:rsid w:val="00A34148"/>
    <w:rsid w:val="00A43092"/>
    <w:rsid w:val="00A52087"/>
    <w:rsid w:val="00A756EE"/>
    <w:rsid w:val="00AA4B34"/>
    <w:rsid w:val="00AB2619"/>
    <w:rsid w:val="00AB6D60"/>
    <w:rsid w:val="00AC3BF0"/>
    <w:rsid w:val="00B60415"/>
    <w:rsid w:val="00B71373"/>
    <w:rsid w:val="00B80DE4"/>
    <w:rsid w:val="00C40DF6"/>
    <w:rsid w:val="00C61436"/>
    <w:rsid w:val="00C65633"/>
    <w:rsid w:val="00C94197"/>
    <w:rsid w:val="00CD4061"/>
    <w:rsid w:val="00CE418D"/>
    <w:rsid w:val="00D706FC"/>
    <w:rsid w:val="00DA0345"/>
    <w:rsid w:val="00DB2872"/>
    <w:rsid w:val="00E006A0"/>
    <w:rsid w:val="00E2462A"/>
    <w:rsid w:val="00F14D9A"/>
    <w:rsid w:val="00F22FF2"/>
    <w:rsid w:val="00F62054"/>
    <w:rsid w:val="00F63A9B"/>
    <w:rsid w:val="00F67EA8"/>
    <w:rsid w:val="00FC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8"/>
  </w:style>
  <w:style w:type="paragraph" w:styleId="2">
    <w:name w:val="heading 2"/>
    <w:basedOn w:val="a"/>
    <w:next w:val="a"/>
    <w:link w:val="20"/>
    <w:uiPriority w:val="9"/>
    <w:unhideWhenUsed/>
    <w:qFormat/>
    <w:rsid w:val="00E00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0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E006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0F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0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0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E006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0F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hyperlink" Target="mailto:biblioteka.gorklu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Bib500</cp:lastModifiedBy>
  <cp:revision>42</cp:revision>
  <cp:lastPrinted>2017-08-02T09:35:00Z</cp:lastPrinted>
  <dcterms:created xsi:type="dcterms:W3CDTF">2014-06-30T08:37:00Z</dcterms:created>
  <dcterms:modified xsi:type="dcterms:W3CDTF">2017-08-02T11:55:00Z</dcterms:modified>
</cp:coreProperties>
</file>