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5" w:rsidRPr="002D4B91" w:rsidRDefault="00266615" w:rsidP="00266615">
      <w:pPr>
        <w:pStyle w:val="a9"/>
        <w:ind w:left="-426"/>
        <w:jc w:val="center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>МБУК «ЦБС»</w:t>
      </w:r>
    </w:p>
    <w:p w:rsidR="00266615" w:rsidRPr="002D4B91" w:rsidRDefault="007C4CF3" w:rsidP="00266615">
      <w:pPr>
        <w:pStyle w:val="a9"/>
        <w:ind w:left="-426"/>
        <w:jc w:val="center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0ED818" wp14:editId="3E84FCD7">
                <wp:simplePos x="0" y="0"/>
                <wp:positionH relativeFrom="column">
                  <wp:posOffset>3893185</wp:posOffset>
                </wp:positionH>
                <wp:positionV relativeFrom="paragraph">
                  <wp:posOffset>67807</wp:posOffset>
                </wp:positionV>
                <wp:extent cx="934278" cy="824865"/>
                <wp:effectExtent l="76200" t="57150" r="37465" b="89535"/>
                <wp:wrapNone/>
                <wp:docPr id="12" name="12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824865"/>
                        </a:xfrm>
                        <a:prstGeom prst="star12">
                          <a:avLst>
                            <a:gd name="adj" fmla="val 388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AA0" w:rsidRPr="007C4CF3" w:rsidRDefault="007C4CF3" w:rsidP="007C4CF3">
                            <w:pPr>
                              <w:spacing w:after="0" w:line="240" w:lineRule="auto"/>
                              <w:rPr>
                                <w:b/>
                                <w:color w:val="F8F8F8"/>
                                <w:spacing w:val="30"/>
                                <w:sz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D818" id="12-конечная звезда 12" o:spid="_x0000_s1026" style="position:absolute;left:0;text-align:left;margin-left:306.55pt;margin-top:5.35pt;width:73.55pt;height:6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278,824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" adj="-11796480,,5400" path="m,412433l116991,329598,62585,206216,210813,186125,233570,55255r139747,48035l467139,r93822,103290l700709,55255r22756,130870l871693,206216,817287,329598r116991,82835l817287,495267r54406,123382l723465,638740,700709,769610,560961,721575,467139,824865,373317,721575,233570,769610,210813,638740,62585,618649,116991,495267,,412433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412433;116991,329598;62585,206216;210813,186125;233570,55255;373317,103290;467139,0;560961,103290;700709,55255;723465,186125;871693,206216;817287,329598;934278,412433;817287,495267;871693,618649;723465,638740;700709,769610;560961,721575;467139,824865;373317,721575;233570,769610;210813,638740;62585,618649;116991,495267;0,412433" o:connectangles="0,0,0,0,0,0,0,0,0,0,0,0,0,0,0,0,0,0,0,0,0,0,0,0,0" textboxrect="0,0,934278,824865"/>
                <v:textbox>
                  <w:txbxContent>
                    <w:p w:rsidR="00F36AA0" w:rsidRPr="007C4CF3" w:rsidRDefault="007C4CF3" w:rsidP="007C4CF3">
                      <w:pPr>
                        <w:spacing w:after="0" w:line="240" w:lineRule="auto"/>
                        <w:rPr>
                          <w:b/>
                          <w:color w:val="F8F8F8"/>
                          <w:spacing w:val="30"/>
                          <w:sz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</w:t>
                      </w: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266615" w:rsidRPr="002D4B91">
        <w:rPr>
          <w:rFonts w:ascii="Times New Roman" w:hAnsi="Times New Roman"/>
          <w:color w:val="002060"/>
          <w:sz w:val="28"/>
          <w:szCs w:val="28"/>
        </w:rPr>
        <w:t>Центральная детская библиотека</w:t>
      </w:r>
    </w:p>
    <w:p w:rsidR="00266615" w:rsidRPr="002D4B91" w:rsidRDefault="00266615">
      <w:pPr>
        <w:pStyle w:val="a9"/>
        <w:rPr>
          <w:rFonts w:ascii="Times New Roman" w:hAnsi="Times New Roman"/>
          <w:color w:val="002060"/>
          <w:sz w:val="40"/>
          <w:szCs w:val="72"/>
        </w:rPr>
      </w:pPr>
    </w:p>
    <w:p w:rsidR="00266615" w:rsidRPr="002D4B91" w:rsidRDefault="00266615" w:rsidP="00EA64B6">
      <w:pPr>
        <w:pStyle w:val="a9"/>
        <w:rPr>
          <w:rFonts w:ascii="Times New Roman" w:hAnsi="Times New Roman"/>
          <w:color w:val="002060"/>
          <w:sz w:val="40"/>
          <w:szCs w:val="72"/>
        </w:rPr>
      </w:pPr>
    </w:p>
    <w:p w:rsidR="00E116B6" w:rsidRPr="002D4B91" w:rsidRDefault="00E116B6" w:rsidP="00266615">
      <w:pPr>
        <w:pStyle w:val="a9"/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B80E49" w:rsidRPr="002D4B91" w:rsidRDefault="007C4CF3">
      <w:pPr>
        <w:pStyle w:val="a9"/>
        <w:rPr>
          <w:rFonts w:ascii="Times New Roman" w:hAnsi="Times New Roman"/>
          <w:color w:val="002060"/>
          <w:sz w:val="36"/>
          <w:szCs w:val="36"/>
        </w:rPr>
      </w:pPr>
      <w:r w:rsidRPr="002D4B91">
        <w:rPr>
          <w:rFonts w:ascii="Times New Roman" w:hAnsi="Times New Roman"/>
          <w:noProof/>
          <w:color w:val="002060"/>
          <w:sz w:val="36"/>
          <w:szCs w:val="36"/>
        </w:rPr>
        <w:drawing>
          <wp:anchor distT="0" distB="0" distL="114300" distR="114300" simplePos="0" relativeHeight="251670016" behindDoc="1" locked="0" layoutInCell="1" allowOverlap="1" wp14:anchorId="25500EC4" wp14:editId="0B532D7A">
            <wp:simplePos x="0" y="0"/>
            <wp:positionH relativeFrom="column">
              <wp:posOffset>702310</wp:posOffset>
            </wp:positionH>
            <wp:positionV relativeFrom="paragraph">
              <wp:posOffset>227965</wp:posOffset>
            </wp:positionV>
            <wp:extent cx="2872105" cy="2954020"/>
            <wp:effectExtent l="0" t="0" r="0" b="0"/>
            <wp:wrapThrough wrapText="bothSides">
              <wp:wrapPolygon edited="0">
                <wp:start x="10459" y="0"/>
                <wp:lineTo x="5158" y="2089"/>
                <wp:lineTo x="2865" y="4318"/>
                <wp:lineTo x="1289" y="6686"/>
                <wp:lineTo x="430" y="8915"/>
                <wp:lineTo x="143" y="11144"/>
                <wp:lineTo x="430" y="13372"/>
                <wp:lineTo x="1003" y="15601"/>
                <wp:lineTo x="2579" y="17830"/>
                <wp:lineTo x="5444" y="20058"/>
                <wp:lineTo x="5587" y="20476"/>
                <wp:lineTo x="8453" y="21451"/>
                <wp:lineTo x="9456" y="21451"/>
                <wp:lineTo x="13324" y="21451"/>
                <wp:lineTo x="14757" y="21451"/>
                <wp:lineTo x="15616" y="20894"/>
                <wp:lineTo x="15759" y="20058"/>
                <wp:lineTo x="18911" y="17830"/>
                <wp:lineTo x="20344" y="15601"/>
                <wp:lineTo x="21060" y="13372"/>
                <wp:lineTo x="21347" y="11144"/>
                <wp:lineTo x="21060" y="8915"/>
                <wp:lineTo x="20487" y="6686"/>
                <wp:lineTo x="19198" y="5154"/>
                <wp:lineTo x="18768" y="4457"/>
                <wp:lineTo x="16046" y="2089"/>
                <wp:lineTo x="14613" y="1393"/>
                <wp:lineTo x="11461" y="0"/>
                <wp:lineTo x="1045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95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49" w:rsidRPr="002D4B91" w:rsidRDefault="00EA64B6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  <w:r w:rsidRPr="002D4B91">
        <w:rPr>
          <w:rFonts w:ascii="Times New Roman" w:hAnsi="Times New Roman"/>
          <w:noProof/>
          <w:color w:val="002060"/>
          <w:sz w:val="36"/>
          <w:szCs w:val="36"/>
        </w:rPr>
        <w:t xml:space="preserve">                          </w:t>
      </w: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794881" w:rsidRPr="002D4B91" w:rsidRDefault="00794881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CF144C">
      <w:pPr>
        <w:pStyle w:val="a9"/>
        <w:rPr>
          <w:rFonts w:ascii="Times New Roman" w:hAnsi="Times New Roman"/>
          <w:noProof/>
          <w:color w:val="002060"/>
          <w:sz w:val="36"/>
          <w:szCs w:val="36"/>
        </w:rPr>
      </w:pPr>
    </w:p>
    <w:p w:rsidR="00CF144C" w:rsidRPr="002D4B91" w:rsidRDefault="00794881" w:rsidP="00794881">
      <w:pPr>
        <w:pStyle w:val="a9"/>
        <w:jc w:val="center"/>
        <w:rPr>
          <w:rFonts w:ascii="Times New Roman" w:hAnsi="Times New Roman"/>
          <w:b/>
          <w:color w:val="002060"/>
          <w:sz w:val="5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B91">
        <w:rPr>
          <w:rFonts w:ascii="Times New Roman" w:hAnsi="Times New Roman"/>
          <w:b/>
          <w:color w:val="002060"/>
          <w:sz w:val="5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Край наш благодатный</w:t>
      </w:r>
    </w:p>
    <w:p w:rsidR="00B80E49" w:rsidRPr="002D4B91" w:rsidRDefault="00794881" w:rsidP="00794881">
      <w:pPr>
        <w:pStyle w:val="a9"/>
        <w:jc w:val="center"/>
        <w:rPr>
          <w:rFonts w:ascii="Times New Roman" w:hAnsi="Times New Roman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B91">
        <w:rPr>
          <w:rFonts w:ascii="Times New Roman" w:hAnsi="Times New Roman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буклет</w:t>
      </w:r>
    </w:p>
    <w:p w:rsidR="00266615" w:rsidRPr="002D4B91" w:rsidRDefault="00266615" w:rsidP="00266615">
      <w:pPr>
        <w:pStyle w:val="a9"/>
        <w:jc w:val="center"/>
        <w:rPr>
          <w:rFonts w:ascii="Times New Roman" w:hAnsi="Times New Roman"/>
          <w:color w:val="002060"/>
        </w:rPr>
      </w:pPr>
    </w:p>
    <w:p w:rsidR="00CF144C" w:rsidRPr="002D4B91" w:rsidRDefault="00CF144C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CF144C" w:rsidRPr="002D4B91" w:rsidRDefault="00CF144C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CF144C" w:rsidRPr="002D4B91" w:rsidRDefault="00CF144C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CF144C" w:rsidRPr="002D4B91" w:rsidRDefault="00CF144C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CF144C" w:rsidRPr="002D4B91" w:rsidRDefault="00CF144C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266615" w:rsidRPr="002D4B91" w:rsidRDefault="00266615" w:rsidP="00EA64B6">
      <w:pPr>
        <w:pStyle w:val="a9"/>
        <w:jc w:val="center"/>
        <w:rPr>
          <w:rFonts w:ascii="Times New Roman" w:hAnsi="Times New Roman"/>
          <w:color w:val="002060"/>
        </w:rPr>
      </w:pPr>
      <w:r w:rsidRPr="002D4B91">
        <w:rPr>
          <w:rFonts w:ascii="Times New Roman" w:hAnsi="Times New Roman"/>
          <w:color w:val="002060"/>
        </w:rPr>
        <w:t>Горячий Ключ</w:t>
      </w:r>
    </w:p>
    <w:p w:rsidR="00266615" w:rsidRPr="002D4B91" w:rsidRDefault="00EA64B6" w:rsidP="00266615">
      <w:pPr>
        <w:pStyle w:val="a9"/>
        <w:jc w:val="center"/>
        <w:rPr>
          <w:rFonts w:ascii="Times New Roman" w:hAnsi="Times New Roman"/>
          <w:color w:val="002060"/>
        </w:rPr>
      </w:pPr>
      <w:r w:rsidRPr="002D4B91">
        <w:rPr>
          <w:rFonts w:ascii="Times New Roman" w:hAnsi="Times New Roman"/>
          <w:color w:val="002060"/>
        </w:rPr>
        <w:t>2017</w:t>
      </w:r>
    </w:p>
    <w:p w:rsidR="007C4CF3" w:rsidRPr="002D4B91" w:rsidRDefault="00266615" w:rsidP="003F524F">
      <w:pPr>
        <w:pStyle w:val="a9"/>
        <w:jc w:val="right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</w:rPr>
        <w:br w:type="page"/>
      </w:r>
      <w:r w:rsidR="00CF144C" w:rsidRPr="002D4B91">
        <w:rPr>
          <w:rFonts w:ascii="Times New Roman" w:hAnsi="Times New Roman"/>
          <w:color w:val="002060"/>
        </w:rPr>
        <w:lastRenderedPageBreak/>
        <w:t xml:space="preserve">          </w:t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Родимый край, ты много испытал:</w:t>
      </w:r>
    </w:p>
    <w:p w:rsidR="00CF144C" w:rsidRPr="002D4B91" w:rsidRDefault="007C4CF3" w:rsidP="007C4CF3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</w:t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Гражданская, вторая мировая,</w:t>
      </w:r>
      <w:r w:rsidR="00CF144C" w:rsidRPr="002D4B91">
        <w:rPr>
          <w:rFonts w:ascii="Times New Roman" w:hAnsi="Times New Roman"/>
          <w:color w:val="002060"/>
          <w:sz w:val="28"/>
          <w:szCs w:val="28"/>
        </w:rPr>
        <w:br/>
      </w:r>
      <w:r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                                   </w:t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</w:t>
      </w:r>
      <w:r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="001F68C0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Но с честью вынес всё, и отстоял</w:t>
      </w:r>
      <w:r w:rsidR="00CF144C" w:rsidRPr="002D4B91">
        <w:rPr>
          <w:rFonts w:ascii="Times New Roman" w:hAnsi="Times New Roman"/>
          <w:color w:val="002060"/>
          <w:sz w:val="28"/>
          <w:szCs w:val="28"/>
        </w:rPr>
        <w:br/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                                      </w:t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="001F68C0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="00CF144C"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Мир на земле от края и до края!</w:t>
      </w:r>
    </w:p>
    <w:p w:rsidR="00CF144C" w:rsidRPr="002D4B91" w:rsidRDefault="00CF144C" w:rsidP="003F524F">
      <w:pPr>
        <w:jc w:val="right"/>
        <w:rPr>
          <w:rFonts w:ascii="Times New Roman" w:hAnsi="Times New Roman"/>
          <w:color w:val="002060"/>
          <w:sz w:val="24"/>
          <w:szCs w:val="28"/>
          <w:shd w:val="clear" w:color="auto" w:fill="FFFFFF"/>
        </w:rPr>
      </w:pPr>
      <w:r w:rsidRPr="002D4B91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</w:t>
      </w:r>
      <w:r w:rsidRPr="002D4B91">
        <w:rPr>
          <w:rFonts w:ascii="Times New Roman" w:hAnsi="Times New Roman"/>
          <w:color w:val="002060"/>
          <w:sz w:val="24"/>
          <w:szCs w:val="28"/>
          <w:shd w:val="clear" w:color="auto" w:fill="FFFFFF"/>
        </w:rPr>
        <w:t>Надежда Веденяпина</w:t>
      </w:r>
    </w:p>
    <w:p w:rsidR="00CF144C" w:rsidRPr="002D4B91" w:rsidRDefault="00CF144C" w:rsidP="00CF144C">
      <w:pPr>
        <w:pStyle w:val="a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D4B91">
        <w:rPr>
          <w:color w:val="002060"/>
          <w:sz w:val="28"/>
          <w:szCs w:val="28"/>
        </w:rPr>
        <w:t>13 сентября  2017 года Краснодарский край празднует 80-летие со дня образования.   В 1937 году было принято Постановление ЦИК СССР о разделении Азово-Черноморского края на Краснодарский край и Ростовскую область.</w:t>
      </w:r>
    </w:p>
    <w:p w:rsidR="00CF144C" w:rsidRPr="002D4B91" w:rsidRDefault="00CF144C" w:rsidP="00CF144C">
      <w:pPr>
        <w:pStyle w:val="a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D4B91">
        <w:rPr>
          <w:color w:val="002060"/>
          <w:sz w:val="28"/>
          <w:szCs w:val="28"/>
        </w:rPr>
        <w:t>   </w:t>
      </w:r>
      <w:r w:rsidRPr="002D4B91">
        <w:rPr>
          <w:color w:val="002060"/>
          <w:sz w:val="28"/>
          <w:szCs w:val="28"/>
        </w:rPr>
        <w:tab/>
        <w:t xml:space="preserve">  Краснодарский край, чаще называемый по имени его главной реки Кубанью, занимает площадь, равную 76000 квадратных километров.  На сегодняшний день в состав края входят 38 районов, 26 городов, из них 15 – краевого и 11 – районного подчинения. Административным центром является город Краснодар.   </w:t>
      </w:r>
    </w:p>
    <w:p w:rsidR="00CF144C" w:rsidRPr="002D4B91" w:rsidRDefault="00CF144C" w:rsidP="00CF144C">
      <w:pPr>
        <w:pStyle w:val="a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D4B91">
        <w:rPr>
          <w:color w:val="002060"/>
          <w:sz w:val="28"/>
          <w:szCs w:val="28"/>
        </w:rPr>
        <w:tab/>
        <w:t xml:space="preserve"> За 80 лет край прошел различные этапы: активное развитие, разрушительную войну, возрождение и расцвет. Сегодня наш край является одним из самых густонаселенных регионов страны: здесь проживает 5514 тысяч человек (2016), в том числе – 52 процента – в городах и 48 процентов – в сельской местности. Здесь проживают почти все народы России — это около 150 национальностей.</w:t>
      </w:r>
      <w:r w:rsidRPr="002D4B91">
        <w:rPr>
          <w:noProof/>
          <w:color w:val="002060"/>
          <w:sz w:val="28"/>
          <w:szCs w:val="28"/>
        </w:rPr>
        <w:t xml:space="preserve"> </w:t>
      </w:r>
    </w:p>
    <w:p w:rsidR="00CF144C" w:rsidRPr="002D4B91" w:rsidRDefault="006F2D50" w:rsidP="00CF144C">
      <w:pPr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bookmarkStart w:id="0" w:name="_GoBack"/>
      <w:r w:rsidRPr="002D4B91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1104649C" wp14:editId="70946C7E">
            <wp:simplePos x="0" y="0"/>
            <wp:positionH relativeFrom="column">
              <wp:posOffset>807748</wp:posOffset>
            </wp:positionH>
            <wp:positionV relativeFrom="paragraph">
              <wp:posOffset>184785</wp:posOffset>
            </wp:positionV>
            <wp:extent cx="3120887" cy="1779104"/>
            <wp:effectExtent l="0" t="0" r="3810" b="0"/>
            <wp:wrapNone/>
            <wp:docPr id="6" name="Рисунок 6" descr="C:\Users\User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11" cy="17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595" w:rsidRPr="002D4B91" w:rsidRDefault="00F55595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F144C" w:rsidRPr="002D4B91" w:rsidRDefault="00CF144C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F144C" w:rsidRPr="002D4B91" w:rsidRDefault="00CF144C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F144C" w:rsidRPr="002D4B91" w:rsidRDefault="00CF144C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F144C" w:rsidRPr="002D4B91" w:rsidRDefault="00CF144C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F144C" w:rsidRPr="002D4B91" w:rsidRDefault="00CF144C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F144C" w:rsidRPr="002D4B91" w:rsidRDefault="00CF144C" w:rsidP="00061181">
      <w:pPr>
        <w:pStyle w:val="a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D4B91">
        <w:rPr>
          <w:color w:val="002060"/>
          <w:sz w:val="28"/>
          <w:szCs w:val="28"/>
        </w:rPr>
        <w:lastRenderedPageBreak/>
        <w:t>     Наша любимая Кубань прекрасна и удивительна. Предки потом и кровью осваивали богатейшие территории, сеяли хлеб, защищали рубежи Отечества, строили города и прокладывали дороги. Трудом и талантом многих поколений Кубань стала житницей, здравницей и жемчужиной России.</w:t>
      </w:r>
      <w:r w:rsidRPr="002D4B91">
        <w:rPr>
          <w:color w:val="002060"/>
          <w:sz w:val="28"/>
          <w:szCs w:val="28"/>
        </w:rPr>
        <w:br/>
        <w:t xml:space="preserve">      И такая Кубань во всём – многогранная, </w:t>
      </w:r>
      <w:r w:rsidR="00061181" w:rsidRPr="002D4B91">
        <w:rPr>
          <w:color w:val="002060"/>
          <w:sz w:val="28"/>
          <w:szCs w:val="28"/>
        </w:rPr>
        <w:t>н</w:t>
      </w:r>
      <w:r w:rsidRPr="002D4B91">
        <w:rPr>
          <w:color w:val="002060"/>
          <w:sz w:val="28"/>
          <w:szCs w:val="28"/>
        </w:rPr>
        <w:t>еоднозначная… Разная.  Так уж сложилось исторически. И это великая, насыщенная событиями история.</w:t>
      </w:r>
    </w:p>
    <w:p w:rsidR="00CF144C" w:rsidRPr="002D4B91" w:rsidRDefault="00CF144C" w:rsidP="00CF144C">
      <w:pPr>
        <w:pStyle w:val="ab"/>
        <w:spacing w:before="0" w:beforeAutospacing="0" w:after="135" w:afterAutospacing="0"/>
        <w:jc w:val="both"/>
        <w:rPr>
          <w:color w:val="002060"/>
          <w:sz w:val="28"/>
          <w:szCs w:val="28"/>
        </w:rPr>
      </w:pPr>
      <w:r w:rsidRPr="002D4B91">
        <w:rPr>
          <w:color w:val="002060"/>
          <w:sz w:val="28"/>
          <w:szCs w:val="28"/>
        </w:rPr>
        <w:tab/>
        <w:t>Великая Отечественная война советского народа против немецко-фашистских захватчиков была самой тяжелой из всех войн в истории нашей страны. В ряды защитников Родины встали 700 тысяч кубанцев. Почетного звания Герой Советского Союза были удостоены 356 кубанцев.</w:t>
      </w:r>
    </w:p>
    <w:p w:rsidR="00CF144C" w:rsidRPr="002D4B91" w:rsidRDefault="00CF144C" w:rsidP="00CF144C">
      <w:pPr>
        <w:pStyle w:val="ab"/>
        <w:spacing w:before="0" w:beforeAutospacing="0" w:after="135" w:afterAutospacing="0"/>
        <w:rPr>
          <w:color w:val="002060"/>
        </w:rPr>
      </w:pPr>
      <w:r w:rsidRPr="002D4B91">
        <w:rPr>
          <w:color w:val="002060"/>
        </w:rPr>
        <w:t>Отгремела война,</w:t>
      </w:r>
      <w:r w:rsidRPr="002D4B91">
        <w:rPr>
          <w:color w:val="002060"/>
        </w:rPr>
        <w:br/>
        <w:t>Свой кровавый собрав урожай.</w:t>
      </w:r>
      <w:r w:rsidRPr="002D4B91">
        <w:rPr>
          <w:color w:val="002060"/>
        </w:rPr>
        <w:br/>
        <w:t>Сколько лет пронеслось,</w:t>
      </w:r>
      <w:r w:rsidRPr="002D4B91">
        <w:rPr>
          <w:color w:val="002060"/>
        </w:rPr>
        <w:br/>
        <w:t>Сколько новых забот пережито!</w:t>
      </w:r>
      <w:r w:rsidRPr="002D4B91">
        <w:rPr>
          <w:color w:val="002060"/>
        </w:rPr>
        <w:br/>
        <w:t>Время мчится вперед,</w:t>
      </w:r>
      <w:r w:rsidRPr="002D4B91">
        <w:rPr>
          <w:color w:val="002060"/>
        </w:rPr>
        <w:br/>
        <w:t>Время к новым спешит рубежам…</w:t>
      </w:r>
    </w:p>
    <w:p w:rsidR="00CF144C" w:rsidRPr="002D4B91" w:rsidRDefault="00A11A58" w:rsidP="00A11A58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</w:r>
      <w:r w:rsidR="00CF144C" w:rsidRPr="002D4B91">
        <w:rPr>
          <w:rFonts w:ascii="Times New Roman" w:hAnsi="Times New Roman"/>
          <w:color w:val="002060"/>
          <w:sz w:val="28"/>
          <w:szCs w:val="28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учёные и спортсмены, художники и поэты…</w:t>
      </w:r>
      <w:r w:rsidR="002D4B9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CF144C" w:rsidRPr="002D4B91">
        <w:rPr>
          <w:rFonts w:ascii="Times New Roman" w:hAnsi="Times New Roman"/>
          <w:color w:val="002060"/>
          <w:sz w:val="28"/>
          <w:szCs w:val="28"/>
        </w:rPr>
        <w:t>Все они стремятся сделать нашу Кубань ещё лучше, богаче, красивее. Именно их умом, их руками создаются творения духовной и материальной культуры.</w:t>
      </w:r>
    </w:p>
    <w:p w:rsidR="00CF144C" w:rsidRPr="002D4B91" w:rsidRDefault="00CF144C" w:rsidP="00A11A58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  <w:t xml:space="preserve"> Память поколений бережно хранит имена тех, кто прославил родной край высокими урожаями. Кто не знает крылатой фразы: «Кубань – житница России»? Достижения  кубанских ученых и земледельцев известны </w:t>
      </w:r>
      <w:r w:rsidRPr="002D4B91">
        <w:rPr>
          <w:rFonts w:ascii="Times New Roman" w:hAnsi="Times New Roman"/>
          <w:color w:val="002060"/>
          <w:sz w:val="28"/>
          <w:szCs w:val="28"/>
        </w:rPr>
        <w:lastRenderedPageBreak/>
        <w:t>далеко за пределами нашего края. Кубанские селекционеры принесли Кубани мировую славу. </w:t>
      </w:r>
    </w:p>
    <w:p w:rsidR="00CF144C" w:rsidRPr="002D4B91" w:rsidRDefault="00CF144C" w:rsidP="00A11A58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  <w:t>Мы славим людей кубанской науки. Это русский селекционер  Василий Степанович  Пустовойт, посвятивший свою жизнь  выведению новых сортов подсолнечника.</w:t>
      </w:r>
      <w:r w:rsidRPr="002D4B91">
        <w:rPr>
          <w:rFonts w:ascii="Times New Roman" w:hAnsi="Times New Roman"/>
          <w:color w:val="002060"/>
          <w:sz w:val="28"/>
          <w:szCs w:val="28"/>
        </w:rPr>
        <w:br/>
      </w:r>
      <w:r w:rsidRPr="002D4B91">
        <w:rPr>
          <w:rFonts w:ascii="Times New Roman" w:hAnsi="Times New Roman"/>
          <w:color w:val="002060"/>
          <w:sz w:val="28"/>
          <w:szCs w:val="28"/>
        </w:rPr>
        <w:tab/>
        <w:t>Хлеб – источник жизни. Всю свою жизнь Павел Пантелеевич</w:t>
      </w:r>
      <w:r w:rsidRPr="002D4B91">
        <w:rPr>
          <w:rStyle w:val="apple-converted-space"/>
          <w:rFonts w:ascii="Times New Roman" w:hAnsi="Times New Roman"/>
          <w:color w:val="002060"/>
          <w:sz w:val="28"/>
          <w:szCs w:val="28"/>
        </w:rPr>
        <w:t> </w:t>
      </w:r>
      <w:r w:rsidRPr="002D4B91">
        <w:rPr>
          <w:rFonts w:ascii="Times New Roman" w:hAnsi="Times New Roman"/>
          <w:color w:val="002060"/>
          <w:sz w:val="28"/>
          <w:szCs w:val="28"/>
        </w:rPr>
        <w:t>Лукьяненко выводил новые сорта пшеницы. И жизнь его  оборвалась на пшеничном поле.</w:t>
      </w:r>
      <w:r w:rsidRPr="002D4B91">
        <w:rPr>
          <w:rFonts w:ascii="Times New Roman" w:hAnsi="Times New Roman"/>
          <w:color w:val="002060"/>
          <w:sz w:val="28"/>
          <w:szCs w:val="28"/>
        </w:rPr>
        <w:br/>
      </w:r>
      <w:r w:rsidRPr="002D4B91">
        <w:rPr>
          <w:rFonts w:ascii="Times New Roman" w:hAnsi="Times New Roman"/>
          <w:color w:val="002060"/>
          <w:sz w:val="28"/>
          <w:szCs w:val="28"/>
        </w:rPr>
        <w:tab/>
        <w:t>Не хлебом единым жив человек. Каждый из нас не раз (мысленно или вслух) признавался в любви  к Отчизне, дарил ей добрые и светлые слова. Но, наверное, никто не умеет так тонко подметить и воспеть красоту нашей Кубани, как поэты и композиторы. Самые заветные, проникновенные строки, самые певучие мелодии посвящают они родной земле. Прочитайте их стихи. Послушайте их песни. И перед вами предстанет яркий, неповторимый образ нашего чудесного края. А кто не знаком с творчеством известного деятеля культуры Кубани Виктором Гавриловичем Захарченко. Композитор, автор многих песен, художественный руководитель Государственного Кубанского казачьего хора.</w:t>
      </w:r>
    </w:p>
    <w:p w:rsidR="00A11A58" w:rsidRPr="002D4B91" w:rsidRDefault="00A11A58" w:rsidP="00A11A58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  <w:t>Славим сынов Кубани – отважных покорителей космоса. Первым из них был Виктор Горбатко. Три полета в космос  совершил наш прославленный земляк. И каждый раз брал с  собой горсть родной земли.</w:t>
      </w:r>
      <w:r w:rsidRPr="002D4B91">
        <w:rPr>
          <w:rFonts w:ascii="Times New Roman" w:hAnsi="Times New Roman"/>
          <w:color w:val="002060"/>
          <w:sz w:val="28"/>
          <w:szCs w:val="28"/>
        </w:rPr>
        <w:br/>
      </w:r>
      <w:r w:rsidRPr="002D4B91">
        <w:rPr>
          <w:rFonts w:ascii="Times New Roman" w:hAnsi="Times New Roman"/>
          <w:color w:val="002060"/>
          <w:sz w:val="28"/>
          <w:szCs w:val="28"/>
        </w:rPr>
        <w:tab/>
        <w:t>Нам не перечислить всех сегодня. Но мы гордимся и низко  кланяемся землякам, прославившим наш край.</w:t>
      </w:r>
    </w:p>
    <w:p w:rsidR="00A11A58" w:rsidRPr="002D4B91" w:rsidRDefault="00A07FBB" w:rsidP="00A11A58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  <w:t>Кубань - б</w:t>
      </w:r>
      <w:r w:rsidR="00A11A58" w:rsidRPr="002D4B91">
        <w:rPr>
          <w:rFonts w:ascii="Times New Roman" w:hAnsi="Times New Roman"/>
          <w:color w:val="002060"/>
          <w:sz w:val="28"/>
          <w:szCs w:val="28"/>
        </w:rPr>
        <w:t>ольшой и уникальный край, омываемый Чёрным и Азовским морями. Здесь берут начало Кавказские горы, начинаясь с маленьких холмов. В горах берут начало быстрые горные реки. Самая большая из них – Кубань.</w:t>
      </w:r>
    </w:p>
    <w:p w:rsidR="001013C3" w:rsidRPr="002D4B91" w:rsidRDefault="001013C3" w:rsidP="00A11A58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 xml:space="preserve">В лесах растут многочисленные растения, водятся звери и птицы. Теплый климат и плодородные почвы позволяют </w:t>
      </w:r>
      <w:r w:rsidRPr="002D4B91">
        <w:rPr>
          <w:rFonts w:ascii="Times New Roman" w:hAnsi="Times New Roman"/>
          <w:color w:val="002060"/>
          <w:sz w:val="28"/>
          <w:szCs w:val="28"/>
        </w:rPr>
        <w:lastRenderedPageBreak/>
        <w:t>выращивать на Кубани богатые урожаи зерна, овощей, фруктов, ягод. А еще в Краснодарском крае добывают нефть и газ.</w:t>
      </w:r>
    </w:p>
    <w:p w:rsidR="00A11A58" w:rsidRPr="002D4B91" w:rsidRDefault="00A11A58" w:rsidP="00A11A58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C3D17" w:rsidRPr="002D4B91" w:rsidRDefault="000C3D17" w:rsidP="00A11A58">
      <w:pPr>
        <w:pStyle w:val="a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0C3D17" w:rsidRPr="002D4B91" w:rsidRDefault="000C3D17" w:rsidP="00A11A58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091303FB" wp14:editId="398C5E5E">
            <wp:simplePos x="0" y="0"/>
            <wp:positionH relativeFrom="column">
              <wp:posOffset>6985</wp:posOffset>
            </wp:positionH>
            <wp:positionV relativeFrom="paragraph">
              <wp:posOffset>166370</wp:posOffset>
            </wp:positionV>
            <wp:extent cx="1858010" cy="2325370"/>
            <wp:effectExtent l="0" t="0" r="8890" b="0"/>
            <wp:wrapSquare wrapText="bothSides"/>
            <wp:docPr id="15" name="Рисунок 15" descr="C:\Users\User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B91">
        <w:rPr>
          <w:rFonts w:ascii="Times New Roman" w:eastAsiaTheme="minorHAnsi" w:hAnsi="Times New Roman"/>
          <w:color w:val="002060"/>
          <w:sz w:val="28"/>
          <w:szCs w:val="28"/>
        </w:rPr>
        <w:t xml:space="preserve">                                                                  </w:t>
      </w: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>Могучие горы, степные просторы                                                       Приморского берега грань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Леса и поляны, сады и лиманы 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>Все это – родная Кубань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Богат наш край садами и хлебами 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>Цемент и нефть он Родине даёт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Но самый ценный капитал Кубани 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Простой и скромный труженик народ                                               Ты весной чудесен 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>Летом щедр, как в сказке</w:t>
      </w:r>
    </w:p>
    <w:p w:rsidR="00061181" w:rsidRPr="002D4B91" w:rsidRDefault="00061181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Край хлебов и песен </w:t>
      </w:r>
      <w:r w:rsidR="00A11A58"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  </w:t>
      </w:r>
    </w:p>
    <w:p w:rsidR="000C3D17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>Край наш Краснодарский.</w:t>
      </w:r>
    </w:p>
    <w:p w:rsidR="00CF144C" w:rsidRPr="002D4B91" w:rsidRDefault="000C3D17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                   </w:t>
      </w:r>
      <w:r w:rsidR="00061181"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   </w:t>
      </w:r>
      <w:r w:rsidRPr="002D4B91">
        <w:rPr>
          <w:rFonts w:ascii="Times New Roman" w:eastAsiaTheme="minorHAnsi" w:hAnsi="Times New Roman"/>
          <w:color w:val="002060"/>
          <w:sz w:val="24"/>
          <w:szCs w:val="24"/>
        </w:rPr>
        <w:t xml:space="preserve">        В. Подкопаев</w:t>
      </w:r>
    </w:p>
    <w:p w:rsidR="00CF144C" w:rsidRPr="002D4B91" w:rsidRDefault="00CF144C" w:rsidP="00A11A58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A11A58" w:rsidRPr="002D4B91" w:rsidRDefault="000C3D17" w:rsidP="0006118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  <w:t>И все это делают люди с разными именами и национальностями, которые гордо называют себя кубанцами.</w:t>
      </w:r>
    </w:p>
    <w:p w:rsidR="000C3D17" w:rsidRPr="002D4B91" w:rsidRDefault="000C3D17" w:rsidP="0006118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</w:r>
      <w:r w:rsidR="002D4B91" w:rsidRPr="002D4B91">
        <w:rPr>
          <w:rFonts w:ascii="Times New Roman" w:hAnsi="Times New Roman"/>
          <w:color w:val="002060"/>
          <w:sz w:val="28"/>
          <w:szCs w:val="28"/>
        </w:rPr>
        <w:t xml:space="preserve">В 2014 году на Кубани состоялись зимние Олимпийские игры. Вся страна болела за то, чтобы зимняя олимпиада проходила на Кубани, и мы выиграли это право. </w:t>
      </w:r>
      <w:r w:rsidRPr="002D4B91">
        <w:rPr>
          <w:rFonts w:ascii="Times New Roman" w:hAnsi="Times New Roman"/>
          <w:color w:val="002060"/>
          <w:sz w:val="28"/>
          <w:szCs w:val="28"/>
        </w:rPr>
        <w:br/>
      </w:r>
      <w:r w:rsidR="00061181" w:rsidRPr="002D4B91">
        <w:rPr>
          <w:rFonts w:ascii="Times New Roman" w:hAnsi="Times New Roman"/>
          <w:color w:val="002060"/>
          <w:sz w:val="28"/>
          <w:szCs w:val="28"/>
        </w:rPr>
        <w:tab/>
      </w:r>
      <w:r w:rsidRPr="002D4B91">
        <w:rPr>
          <w:rFonts w:ascii="Times New Roman" w:hAnsi="Times New Roman"/>
          <w:color w:val="002060"/>
          <w:sz w:val="28"/>
          <w:szCs w:val="28"/>
        </w:rPr>
        <w:t>С 1952 года 97 кубанских спортсменов приняли участие в 14 летних (94 человека) и 3 зимних (3 человека) Олимпийских играх. 44 спортсмена стали чемпионами и призерами 13 Олимпийских игр – 11 летних и 2 зимних.</w:t>
      </w:r>
    </w:p>
    <w:p w:rsidR="000C3D17" w:rsidRPr="002D4B91" w:rsidRDefault="000C3D17" w:rsidP="0006118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>На Олимпийских играх кубанцами завоеваны 53 медали, в том числе: 18 золотых, 11 серебряных и 24 бронзовые.</w:t>
      </w:r>
    </w:p>
    <w:p w:rsidR="000C3D17" w:rsidRPr="002D4B91" w:rsidRDefault="005F4EBD" w:rsidP="0006118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</w:r>
      <w:r w:rsidR="000C3D17" w:rsidRPr="002D4B91">
        <w:rPr>
          <w:rFonts w:ascii="Times New Roman" w:hAnsi="Times New Roman"/>
          <w:color w:val="002060"/>
          <w:sz w:val="28"/>
          <w:szCs w:val="28"/>
        </w:rPr>
        <w:t xml:space="preserve">Кубань – адрес счастливого детства! Талантливая молодежь – подлинное богатство края. С каждым годом все большую популярность в крае и значимость в социально-культурной жизни не только кубанцев, но и всей России, приобретает Краевой фестиваль-конкурс детского </w:t>
      </w:r>
      <w:r w:rsidR="000C3D17" w:rsidRPr="002D4B91">
        <w:rPr>
          <w:rFonts w:ascii="Times New Roman" w:hAnsi="Times New Roman"/>
          <w:color w:val="002060"/>
          <w:sz w:val="28"/>
          <w:szCs w:val="28"/>
        </w:rPr>
        <w:lastRenderedPageBreak/>
        <w:t>художественного творчества «Адрес детства – Кубань».</w:t>
      </w:r>
      <w:r w:rsidR="005776E1" w:rsidRPr="002D4B91">
        <w:rPr>
          <w:rFonts w:ascii="Times New Roman" w:hAnsi="Times New Roman"/>
          <w:color w:val="002060"/>
          <w:sz w:val="28"/>
          <w:szCs w:val="28"/>
        </w:rPr>
        <w:t xml:space="preserve"> Фестиваль проходит 1 раз в три года.</w:t>
      </w:r>
    </w:p>
    <w:p w:rsidR="000C3D17" w:rsidRPr="002D4B91" w:rsidRDefault="007C4CF3" w:rsidP="00A11A58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590D201A" wp14:editId="67956B1F">
            <wp:simplePos x="0" y="0"/>
            <wp:positionH relativeFrom="column">
              <wp:posOffset>151764</wp:posOffset>
            </wp:positionH>
            <wp:positionV relativeFrom="paragraph">
              <wp:posOffset>75924</wp:posOffset>
            </wp:positionV>
            <wp:extent cx="4433433" cy="3150704"/>
            <wp:effectExtent l="0" t="0" r="5715" b="0"/>
            <wp:wrapNone/>
            <wp:docPr id="9" name="Рисунок 9" descr="http://www.gorkluch.ru/upload/iblock/459/IMG_0346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kluch.ru/upload/iblock/459/IMG_0346_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7852" cy="31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44C" w:rsidRPr="002D4B91" w:rsidRDefault="00CF144C" w:rsidP="00A11A58">
      <w:pPr>
        <w:pStyle w:val="a9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CF144C" w:rsidRPr="002D4B91" w:rsidRDefault="00CF144C" w:rsidP="00A11A58">
      <w:pPr>
        <w:pStyle w:val="a9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CF144C" w:rsidRPr="002D4B91" w:rsidRDefault="00CF144C" w:rsidP="00A11A58">
      <w:pPr>
        <w:pStyle w:val="a9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CF144C" w:rsidRPr="002D4B91" w:rsidRDefault="00CF144C" w:rsidP="00A11A58">
      <w:pPr>
        <w:pStyle w:val="a9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CF144C" w:rsidRPr="002D4B91" w:rsidRDefault="00CF144C" w:rsidP="00A11A58">
      <w:pPr>
        <w:pStyle w:val="a9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061181" w:rsidRPr="002D4B91" w:rsidRDefault="00061181" w:rsidP="00A11A58">
      <w:pPr>
        <w:pStyle w:val="a9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61181" w:rsidRPr="002D4B91" w:rsidRDefault="00061181" w:rsidP="00A11A58">
      <w:pPr>
        <w:pStyle w:val="a9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61181" w:rsidRPr="002D4B91" w:rsidRDefault="00061181" w:rsidP="00A11A58">
      <w:pPr>
        <w:pStyle w:val="a9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61181" w:rsidRPr="002D4B91" w:rsidRDefault="00061181" w:rsidP="00A11A58">
      <w:pPr>
        <w:pStyle w:val="a9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013C3" w:rsidRPr="002D4B91" w:rsidRDefault="001013C3" w:rsidP="00061181">
      <w:pPr>
        <w:pStyle w:val="a9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013C3" w:rsidRPr="002D4B91" w:rsidRDefault="001013C3" w:rsidP="00061181">
      <w:pPr>
        <w:pStyle w:val="a9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013C3" w:rsidRPr="002D4B91" w:rsidRDefault="001013C3" w:rsidP="00061181">
      <w:pPr>
        <w:pStyle w:val="a9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013C3" w:rsidRPr="002D4B91" w:rsidRDefault="001013C3" w:rsidP="00061181">
      <w:pPr>
        <w:pStyle w:val="a9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013C3" w:rsidRPr="002D4B91" w:rsidRDefault="001013C3" w:rsidP="00061181">
      <w:pPr>
        <w:pStyle w:val="a9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C4CF3" w:rsidRPr="002D4B91" w:rsidRDefault="007C4CF3" w:rsidP="00061181">
      <w:pPr>
        <w:pStyle w:val="a9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C4CF3" w:rsidRPr="002D4B91" w:rsidRDefault="007C4CF3" w:rsidP="00061181">
      <w:pPr>
        <w:pStyle w:val="a9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11A58" w:rsidRPr="002D4B91" w:rsidRDefault="00A11A58" w:rsidP="0006118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b/>
          <w:bCs/>
          <w:color w:val="002060"/>
          <w:sz w:val="28"/>
          <w:szCs w:val="28"/>
        </w:rPr>
        <w:t>V</w:t>
      </w:r>
      <w:r w:rsidR="002D4B91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Pr="002D4B91">
        <w:rPr>
          <w:rFonts w:ascii="Times New Roman" w:hAnsi="Times New Roman"/>
          <w:b/>
          <w:bCs/>
          <w:color w:val="002060"/>
          <w:sz w:val="28"/>
          <w:szCs w:val="28"/>
        </w:rPr>
        <w:t>краевой фестиваль-конкурс детского</w:t>
      </w:r>
      <w:r w:rsidR="00061181" w:rsidRPr="002D4B91">
        <w:rPr>
          <w:rFonts w:ascii="Times New Roman" w:hAnsi="Times New Roman"/>
          <w:b/>
          <w:bCs/>
          <w:color w:val="002060"/>
          <w:sz w:val="28"/>
          <w:szCs w:val="28"/>
        </w:rPr>
        <w:t xml:space="preserve"> ху</w:t>
      </w:r>
      <w:r w:rsidRPr="002D4B91">
        <w:rPr>
          <w:rFonts w:ascii="Times New Roman" w:hAnsi="Times New Roman"/>
          <w:b/>
          <w:bCs/>
          <w:color w:val="002060"/>
          <w:sz w:val="28"/>
          <w:szCs w:val="28"/>
        </w:rPr>
        <w:t>дожественного творчества «Адрес детства — Кубань»</w:t>
      </w:r>
      <w:r w:rsidRPr="002D4B91">
        <w:rPr>
          <w:rFonts w:ascii="Times New Roman" w:hAnsi="Times New Roman"/>
          <w:color w:val="002060"/>
          <w:sz w:val="28"/>
          <w:szCs w:val="28"/>
        </w:rPr>
        <w:t xml:space="preserve"> стартовал в октябре 2015 года. Восемь месяцев фестиваль-конкурс путешествовал по краю в поисках юных талантов, ведь его главная цель — дать возможность раскрыться творческим способностям каждого ребенка. Участниками муниципального этапа стали более 25 тыс. детей и подростков.  «Адрес детства – Кубань» отличают не только грандиозность и масштаб проведения, но и здоровый азарт и конкуренция. По этим качествам конкурс можно сравнить лишь с одним важным событием в жизни кубанцев – Олимпиадой.</w:t>
      </w:r>
    </w:p>
    <w:p w:rsidR="00A11A58" w:rsidRPr="002D4B91" w:rsidRDefault="00A11A58" w:rsidP="00A11A58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 xml:space="preserve">  Мы гордимся нашим краем и говорим «спасибо» нашим далё</w:t>
      </w:r>
      <w:r w:rsidR="00A37620" w:rsidRPr="002D4B91">
        <w:rPr>
          <w:rFonts w:ascii="Times New Roman" w:hAnsi="Times New Roman"/>
          <w:color w:val="002060"/>
          <w:sz w:val="28"/>
          <w:szCs w:val="28"/>
        </w:rPr>
        <w:t>ким предкам-казакам, которые 225</w:t>
      </w:r>
      <w:r w:rsidRPr="002D4B91">
        <w:rPr>
          <w:rFonts w:ascii="Times New Roman" w:hAnsi="Times New Roman"/>
          <w:color w:val="002060"/>
          <w:sz w:val="28"/>
          <w:szCs w:val="28"/>
        </w:rPr>
        <w:t xml:space="preserve"> лет назад основали войсковой град – город Екатеринодар.</w:t>
      </w:r>
    </w:p>
    <w:p w:rsidR="00A11A58" w:rsidRPr="002D4B91" w:rsidRDefault="00A11A58" w:rsidP="00061181">
      <w:pPr>
        <w:pStyle w:val="a9"/>
        <w:jc w:val="center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noProof/>
          <w:color w:val="002060"/>
          <w:sz w:val="28"/>
          <w:szCs w:val="28"/>
        </w:rPr>
        <w:lastRenderedPageBreak/>
        <w:drawing>
          <wp:inline distT="0" distB="0" distL="0" distR="0" wp14:anchorId="6A3B70C1" wp14:editId="05619CEB">
            <wp:extent cx="3697356" cy="2375452"/>
            <wp:effectExtent l="0" t="0" r="0" b="6350"/>
            <wp:docPr id="4" name="Рисунок 4" descr="http://artyushenkooleg.ru/wp-oleg/wp-content/uploads/2016/04/Belyj-terror-v-Majkope-osenyu-1918-goda.-Majkopskaya-rezn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yushenkooleg.ru/wp-oleg/wp-content/uploads/2016/04/Belyj-terror-v-Majkope-osenyu-1918-goda.-Majkopskaya-reznya-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04" cy="23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58" w:rsidRPr="002D4B91" w:rsidRDefault="00A11A58" w:rsidP="007C4CF3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ab/>
        <w:t xml:space="preserve">Каждого из нас беспокоит судьба нашего большого дома – нашей России, и нашего малого дома – родной Кубани. Его благополучие, его будущее зависит от вас. Вы – хранители и продолжатели традиций кубанского казачества. Всё это – ваше, самое близкое и дорогое. И даже если судьба забросит вас далеко от этих мест, вы всё равно будете стремиться сюда всем сердцем. Здесь – ваши корни. Родина начинается здесь. </w:t>
      </w:r>
    </w:p>
    <w:p w:rsidR="00573CFE" w:rsidRPr="002D4B91" w:rsidRDefault="00A11A58" w:rsidP="00573CFE">
      <w:pPr>
        <w:pStyle w:val="a9"/>
        <w:jc w:val="center"/>
        <w:rPr>
          <w:rFonts w:ascii="Times New Roman" w:hAnsi="Times New Roman"/>
          <w:color w:val="002060"/>
          <w:sz w:val="24"/>
          <w:szCs w:val="28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>У каждого заботой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Своей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Глаза полны,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Наша Родина не что-то,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Она сегодня – мы.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У каждого дорога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Своя или тропа,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Но пусть нас очень много,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Мы все ее судьба.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Она не позабудет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Ни света и ни тьмы,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Она такою будет,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Какими будем мы.</w:t>
      </w:r>
      <w:r w:rsidRPr="002D4B91">
        <w:rPr>
          <w:rFonts w:ascii="Times New Roman" w:hAnsi="Times New Roman"/>
          <w:color w:val="002060"/>
          <w:sz w:val="24"/>
          <w:szCs w:val="24"/>
        </w:rPr>
        <w:br/>
        <w:t>И ей, одной – единой,</w:t>
      </w:r>
      <w:r w:rsidRPr="002D4B91">
        <w:rPr>
          <w:rFonts w:ascii="Times New Roman" w:hAnsi="Times New Roman"/>
          <w:color w:val="002060"/>
          <w:sz w:val="24"/>
          <w:szCs w:val="24"/>
        </w:rPr>
        <w:br/>
      </w:r>
      <w:r w:rsidRPr="002D4B91">
        <w:rPr>
          <w:rFonts w:ascii="Times New Roman" w:hAnsi="Times New Roman"/>
          <w:color w:val="002060"/>
          <w:sz w:val="24"/>
          <w:szCs w:val="28"/>
        </w:rPr>
        <w:t>В любые времена</w:t>
      </w:r>
      <w:r w:rsidRPr="002D4B91">
        <w:rPr>
          <w:rFonts w:ascii="Times New Roman" w:hAnsi="Times New Roman"/>
          <w:color w:val="002060"/>
          <w:sz w:val="24"/>
          <w:szCs w:val="28"/>
        </w:rPr>
        <w:br/>
        <w:t>Не спрячешься за спины</w:t>
      </w:r>
      <w:r w:rsidRPr="002D4B91">
        <w:rPr>
          <w:rFonts w:ascii="Times New Roman" w:hAnsi="Times New Roman"/>
          <w:color w:val="002060"/>
          <w:sz w:val="24"/>
          <w:szCs w:val="28"/>
        </w:rPr>
        <w:br/>
        <w:t>Хоть широка страна.</w:t>
      </w:r>
    </w:p>
    <w:p w:rsidR="00A11A58" w:rsidRPr="002D4B91" w:rsidRDefault="00573CFE" w:rsidP="00573CFE">
      <w:pPr>
        <w:pStyle w:val="a9"/>
        <w:jc w:val="center"/>
        <w:rPr>
          <w:rFonts w:ascii="Times New Roman" w:hAnsi="Times New Roman"/>
          <w:color w:val="002060"/>
          <w:sz w:val="24"/>
          <w:szCs w:val="28"/>
        </w:rPr>
      </w:pPr>
      <w:r w:rsidRPr="002D4B91">
        <w:rPr>
          <w:rFonts w:ascii="Times New Roman" w:hAnsi="Times New Roman"/>
          <w:color w:val="002060"/>
          <w:sz w:val="24"/>
          <w:szCs w:val="28"/>
        </w:rPr>
        <w:t xml:space="preserve">                 </w:t>
      </w:r>
      <w:r w:rsidR="00A11A58" w:rsidRPr="002D4B91">
        <w:rPr>
          <w:rFonts w:ascii="Times New Roman" w:hAnsi="Times New Roman"/>
          <w:color w:val="002060"/>
          <w:sz w:val="24"/>
          <w:szCs w:val="28"/>
        </w:rPr>
        <w:t>Б. Скотневский</w:t>
      </w:r>
    </w:p>
    <w:p w:rsidR="00A11A58" w:rsidRPr="002D4B91" w:rsidRDefault="00A11A58" w:rsidP="00A11A58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lastRenderedPageBreak/>
        <w:t xml:space="preserve"> Да, ребята, “она такою будет”, какими будете вы. Очень хочется,  чтобы наше будущее было в надежных руках. </w:t>
      </w:r>
    </w:p>
    <w:p w:rsidR="007205A1" w:rsidRPr="002D4B91" w:rsidRDefault="00A11A58" w:rsidP="007205A1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>Любите Кубань, изучайте ее прошлое, созидайте будущее</w:t>
      </w:r>
      <w:r w:rsidR="007E21D6" w:rsidRPr="002D4B91">
        <w:rPr>
          <w:rFonts w:ascii="Times New Roman" w:hAnsi="Times New Roman"/>
          <w:color w:val="002060"/>
          <w:sz w:val="28"/>
          <w:szCs w:val="28"/>
        </w:rPr>
        <w:t>.</w:t>
      </w:r>
    </w:p>
    <w:p w:rsidR="0095758A" w:rsidRPr="002D4B91" w:rsidRDefault="0095758A" w:rsidP="007205A1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74112" behindDoc="1" locked="0" layoutInCell="1" allowOverlap="1" wp14:anchorId="0CCDA011" wp14:editId="47826499">
            <wp:simplePos x="0" y="0"/>
            <wp:positionH relativeFrom="column">
              <wp:posOffset>33020</wp:posOffset>
            </wp:positionH>
            <wp:positionV relativeFrom="paragraph">
              <wp:posOffset>89535</wp:posOffset>
            </wp:positionV>
            <wp:extent cx="2077085" cy="1608455"/>
            <wp:effectExtent l="0" t="0" r="0" b="0"/>
            <wp:wrapThrough wrapText="bothSides">
              <wp:wrapPolygon edited="0">
                <wp:start x="0" y="0"/>
                <wp:lineTo x="0" y="21233"/>
                <wp:lineTo x="21395" y="21233"/>
                <wp:lineTo x="21395" y="0"/>
                <wp:lineTo x="0" y="0"/>
              </wp:wrapPolygon>
            </wp:wrapThrough>
            <wp:docPr id="1" name="Рисунок 1" descr="C:\Users\User\Desktop\cveti-polevie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eti-polevie-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A1" w:rsidRPr="002D4B91">
        <w:rPr>
          <w:rFonts w:ascii="Times New Roman" w:hAnsi="Times New Roman"/>
          <w:color w:val="002060"/>
          <w:sz w:val="28"/>
          <w:szCs w:val="28"/>
        </w:rPr>
        <w:t xml:space="preserve">                         </w:t>
      </w:r>
    </w:p>
    <w:p w:rsidR="007205A1" w:rsidRPr="002D4B91" w:rsidRDefault="0095758A" w:rsidP="0095758A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8"/>
          <w:szCs w:val="28"/>
        </w:rPr>
        <w:t>П</w:t>
      </w:r>
      <w:r w:rsidR="00A11A58" w:rsidRPr="002D4B91">
        <w:rPr>
          <w:rFonts w:ascii="Times New Roman" w:hAnsi="Times New Roman"/>
          <w:color w:val="002060"/>
          <w:sz w:val="24"/>
          <w:szCs w:val="24"/>
        </w:rPr>
        <w:t>оля, лиманы, перелески,</w:t>
      </w:r>
    </w:p>
    <w:p w:rsidR="0095758A" w:rsidRPr="002D4B91" w:rsidRDefault="00A11A58" w:rsidP="0095758A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>Осенний лес в багряном блеске,</w:t>
      </w:r>
    </w:p>
    <w:p w:rsidR="007205A1" w:rsidRPr="002D4B91" w:rsidRDefault="00A11A58" w:rsidP="0095758A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>Ручьев весенних перезвон,</w:t>
      </w:r>
    </w:p>
    <w:p w:rsidR="007205A1" w:rsidRPr="002D4B91" w:rsidRDefault="00A11A58" w:rsidP="0095758A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>И святость дедовских икон.</w:t>
      </w:r>
    </w:p>
    <w:p w:rsidR="0095758A" w:rsidRPr="002D4B91" w:rsidRDefault="0095758A" w:rsidP="0095758A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11A58" w:rsidRPr="002D4B91">
        <w:rPr>
          <w:rFonts w:ascii="Times New Roman" w:hAnsi="Times New Roman"/>
          <w:color w:val="002060"/>
          <w:sz w:val="24"/>
          <w:szCs w:val="24"/>
        </w:rPr>
        <w:t>Кубань, Кубань моя родная,</w:t>
      </w:r>
    </w:p>
    <w:p w:rsidR="0095758A" w:rsidRPr="002D4B91" w:rsidRDefault="0095758A" w:rsidP="0095758A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11A58" w:rsidRPr="002D4B91">
        <w:rPr>
          <w:rFonts w:ascii="Times New Roman" w:hAnsi="Times New Roman"/>
          <w:color w:val="002060"/>
          <w:sz w:val="24"/>
          <w:szCs w:val="24"/>
        </w:rPr>
        <w:t>Я лучше места нет, не знаю.</w:t>
      </w:r>
    </w:p>
    <w:p w:rsidR="0095758A" w:rsidRPr="002D4B91" w:rsidRDefault="00A11A58" w:rsidP="0095758A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>Ты крылья шире расправляй,</w:t>
      </w:r>
      <w:r w:rsidR="0095758A" w:rsidRPr="002D4B91">
        <w:rPr>
          <w:rFonts w:ascii="Times New Roman" w:hAnsi="Times New Roman"/>
          <w:color w:val="002060"/>
          <w:sz w:val="24"/>
          <w:szCs w:val="24"/>
        </w:rPr>
        <w:t xml:space="preserve">                                       </w:t>
      </w:r>
    </w:p>
    <w:p w:rsidR="0095758A" w:rsidRPr="002D4B91" w:rsidRDefault="0095758A" w:rsidP="0095758A">
      <w:pPr>
        <w:pStyle w:val="a9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>Мой дивный Краснодарский край.</w:t>
      </w:r>
    </w:p>
    <w:p w:rsidR="00A11A58" w:rsidRPr="002D4B91" w:rsidRDefault="0095758A" w:rsidP="0095758A">
      <w:pPr>
        <w:pStyle w:val="a9"/>
        <w:rPr>
          <w:rFonts w:ascii="Times New Roman" w:hAnsi="Times New Roman"/>
          <w:color w:val="002060"/>
          <w:sz w:val="28"/>
          <w:szCs w:val="28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</w:t>
      </w:r>
    </w:p>
    <w:p w:rsidR="007C4CF3" w:rsidRPr="002D4B91" w:rsidRDefault="007C4CF3" w:rsidP="00404CE7">
      <w:pPr>
        <w:pStyle w:val="a9"/>
        <w:jc w:val="center"/>
        <w:rPr>
          <w:rFonts w:ascii="Times New Roman" w:eastAsiaTheme="minorHAnsi" w:hAnsi="Times New Roman"/>
          <w:i/>
          <w:color w:val="002060"/>
          <w:sz w:val="24"/>
        </w:rPr>
      </w:pPr>
    </w:p>
    <w:p w:rsidR="0095758A" w:rsidRPr="002D4B91" w:rsidRDefault="00894D0C" w:rsidP="00404CE7">
      <w:pPr>
        <w:pStyle w:val="a9"/>
        <w:jc w:val="center"/>
        <w:rPr>
          <w:rFonts w:ascii="Times New Roman" w:eastAsiaTheme="minorHAnsi" w:hAnsi="Times New Roman"/>
          <w:b/>
          <w:i/>
          <w:color w:val="002060"/>
          <w:sz w:val="24"/>
        </w:rPr>
      </w:pPr>
      <w:r w:rsidRPr="002D4B91">
        <w:rPr>
          <w:rFonts w:ascii="Times New Roman" w:eastAsiaTheme="minorHAnsi" w:hAnsi="Times New Roman"/>
          <w:b/>
          <w:i/>
          <w:color w:val="002060"/>
          <w:sz w:val="24"/>
        </w:rPr>
        <w:t>Советуем прочитать:</w:t>
      </w:r>
    </w:p>
    <w:p w:rsidR="00723146" w:rsidRPr="002D4B91" w:rsidRDefault="005B291B" w:rsidP="00917401">
      <w:pPr>
        <w:pStyle w:val="a9"/>
        <w:rPr>
          <w:rFonts w:ascii="Times New Roman" w:eastAsiaTheme="minorHAnsi" w:hAnsi="Times New Roman"/>
          <w:color w:val="002060"/>
          <w:sz w:val="24"/>
        </w:rPr>
      </w:pPr>
      <w:r w:rsidRPr="002D4B91">
        <w:rPr>
          <w:rFonts w:ascii="Times New Roman" w:eastAsiaTheme="minorHAnsi" w:hAnsi="Times New Roman"/>
          <w:color w:val="002060"/>
          <w:sz w:val="24"/>
        </w:rPr>
        <w:t>- Бардадым В.П. Радетели Земли Кубанской</w:t>
      </w:r>
      <w:r w:rsidR="007F45FA" w:rsidRPr="002D4B91">
        <w:rPr>
          <w:rFonts w:ascii="Times New Roman" w:eastAsiaTheme="minorHAnsi" w:hAnsi="Times New Roman"/>
          <w:color w:val="002060"/>
          <w:sz w:val="24"/>
        </w:rPr>
        <w:t xml:space="preserve"> </w:t>
      </w:r>
      <w:r w:rsidRPr="002D4B91">
        <w:rPr>
          <w:rFonts w:ascii="Times New Roman" w:eastAsiaTheme="minorHAnsi" w:hAnsi="Times New Roman"/>
          <w:color w:val="002060"/>
          <w:sz w:val="24"/>
        </w:rPr>
        <w:t>[Текст]/В.Бардадым</w:t>
      </w:r>
      <w:r w:rsidR="00723146" w:rsidRPr="002D4B91">
        <w:rPr>
          <w:rFonts w:ascii="Times New Roman" w:eastAsiaTheme="minorHAnsi" w:hAnsi="Times New Roman"/>
          <w:color w:val="002060"/>
          <w:sz w:val="24"/>
        </w:rPr>
        <w:t>.- Краснодар: Сов.Кубань,1998.- 272с.: ил.</w:t>
      </w:r>
    </w:p>
    <w:p w:rsidR="007F45FA" w:rsidRPr="002D4B91" w:rsidRDefault="00723146" w:rsidP="00404CE7">
      <w:pPr>
        <w:pStyle w:val="a9"/>
        <w:rPr>
          <w:rFonts w:ascii="Times New Roman" w:eastAsiaTheme="minorHAnsi" w:hAnsi="Times New Roman"/>
          <w:color w:val="002060"/>
          <w:sz w:val="24"/>
        </w:rPr>
      </w:pPr>
      <w:r w:rsidRPr="002D4B91">
        <w:rPr>
          <w:rFonts w:ascii="Times New Roman" w:eastAsiaTheme="minorHAnsi" w:hAnsi="Times New Roman"/>
          <w:color w:val="002060"/>
          <w:sz w:val="24"/>
        </w:rPr>
        <w:t>-</w:t>
      </w:r>
      <w:r w:rsidR="001C102A" w:rsidRPr="002D4B91">
        <w:rPr>
          <w:rFonts w:ascii="Times New Roman" w:eastAsiaTheme="minorHAnsi" w:hAnsi="Times New Roman"/>
          <w:color w:val="002060"/>
          <w:sz w:val="24"/>
        </w:rPr>
        <w:t xml:space="preserve"> Дети Кубани в годы Великой Отечественной</w:t>
      </w:r>
      <w:r w:rsidR="007F45FA" w:rsidRPr="002D4B91">
        <w:rPr>
          <w:rFonts w:ascii="Times New Roman" w:eastAsiaTheme="minorHAnsi" w:hAnsi="Times New Roman"/>
          <w:color w:val="002060"/>
          <w:sz w:val="24"/>
        </w:rPr>
        <w:t xml:space="preserve"> [Текст]/ </w:t>
      </w:r>
      <w:r w:rsidR="007205A1" w:rsidRPr="002D4B91">
        <w:rPr>
          <w:rFonts w:ascii="Times New Roman" w:eastAsiaTheme="minorHAnsi" w:hAnsi="Times New Roman"/>
          <w:color w:val="002060"/>
          <w:sz w:val="24"/>
        </w:rPr>
        <w:t>отв. за вып.</w:t>
      </w:r>
      <w:r w:rsidR="007F45FA" w:rsidRPr="002D4B91">
        <w:rPr>
          <w:rFonts w:ascii="Times New Roman" w:eastAsiaTheme="minorHAnsi" w:hAnsi="Times New Roman"/>
          <w:color w:val="002060"/>
          <w:sz w:val="24"/>
        </w:rPr>
        <w:t>Т.И.Хачатурова.-</w:t>
      </w:r>
      <w:r w:rsidR="007205A1" w:rsidRPr="002D4B91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7F45FA" w:rsidRPr="002D4B91">
        <w:rPr>
          <w:rFonts w:ascii="Times New Roman" w:eastAsiaTheme="minorHAnsi" w:hAnsi="Times New Roman"/>
          <w:color w:val="002060"/>
          <w:sz w:val="24"/>
        </w:rPr>
        <w:t xml:space="preserve">Краснодар: </w:t>
      </w:r>
      <w:r w:rsidR="007205A1" w:rsidRPr="002D4B91">
        <w:rPr>
          <w:rFonts w:ascii="Times New Roman" w:eastAsiaTheme="minorHAnsi" w:hAnsi="Times New Roman"/>
          <w:color w:val="002060"/>
          <w:sz w:val="24"/>
        </w:rPr>
        <w:t>Традиция, 2009</w:t>
      </w:r>
      <w:r w:rsidR="007F45FA" w:rsidRPr="002D4B91">
        <w:rPr>
          <w:rFonts w:ascii="Times New Roman" w:eastAsiaTheme="minorHAnsi" w:hAnsi="Times New Roman"/>
          <w:color w:val="002060"/>
          <w:sz w:val="24"/>
        </w:rPr>
        <w:t>.- 84 с.: ил.</w:t>
      </w:r>
    </w:p>
    <w:p w:rsidR="009D7A88" w:rsidRPr="002D4B91" w:rsidRDefault="007F45FA" w:rsidP="00404CE7">
      <w:pPr>
        <w:pStyle w:val="a9"/>
        <w:rPr>
          <w:rFonts w:ascii="Times New Roman" w:eastAsiaTheme="minorHAnsi" w:hAnsi="Times New Roman"/>
          <w:color w:val="002060"/>
          <w:sz w:val="24"/>
        </w:rPr>
      </w:pPr>
      <w:r w:rsidRPr="002D4B91">
        <w:rPr>
          <w:rFonts w:ascii="Times New Roman" w:eastAsiaTheme="minorHAnsi" w:hAnsi="Times New Roman"/>
          <w:color w:val="002060"/>
          <w:sz w:val="24"/>
        </w:rPr>
        <w:t>- Живая вода – живая история</w:t>
      </w:r>
      <w:r w:rsidR="009D7A88" w:rsidRPr="002D4B91">
        <w:rPr>
          <w:rFonts w:ascii="Times New Roman" w:eastAsiaTheme="minorHAnsi" w:hAnsi="Times New Roman"/>
          <w:color w:val="002060"/>
          <w:sz w:val="24"/>
        </w:rPr>
        <w:t>: К 150-летию города-курорта Горячий Ключ/т</w:t>
      </w:r>
      <w:r w:rsidRPr="002D4B91">
        <w:rPr>
          <w:rFonts w:ascii="Times New Roman" w:eastAsiaTheme="minorHAnsi" w:hAnsi="Times New Roman"/>
          <w:color w:val="002060"/>
          <w:sz w:val="24"/>
        </w:rPr>
        <w:t>екст Г.В. Мамай</w:t>
      </w:r>
      <w:r w:rsidR="009D7A88" w:rsidRPr="002D4B91">
        <w:rPr>
          <w:rFonts w:ascii="Times New Roman" w:eastAsiaTheme="minorHAnsi" w:hAnsi="Times New Roman"/>
          <w:color w:val="002060"/>
          <w:sz w:val="24"/>
        </w:rPr>
        <w:t>; фото Е .Шакуло, С .Мисилова, Г Еремяна и др.-</w:t>
      </w:r>
      <w:r w:rsidR="0086176F" w:rsidRPr="002D4B91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9D7A88" w:rsidRPr="002D4B91">
        <w:rPr>
          <w:rFonts w:ascii="Times New Roman" w:eastAsiaTheme="minorHAnsi" w:hAnsi="Times New Roman"/>
          <w:color w:val="002060"/>
          <w:sz w:val="24"/>
        </w:rPr>
        <w:t>Краснодар: Периодика Кубани,</w:t>
      </w:r>
      <w:r w:rsidR="005179F2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9D7A88" w:rsidRPr="002D4B91">
        <w:rPr>
          <w:rFonts w:ascii="Times New Roman" w:eastAsiaTheme="minorHAnsi" w:hAnsi="Times New Roman"/>
          <w:color w:val="002060"/>
          <w:sz w:val="24"/>
        </w:rPr>
        <w:t>администрация МО город Горячий Ключ.-2014.-464 с.: ил.</w:t>
      </w:r>
    </w:p>
    <w:p w:rsidR="000C3D17" w:rsidRPr="002D4B91" w:rsidRDefault="009D7A88" w:rsidP="00404CE7">
      <w:pPr>
        <w:pStyle w:val="a9"/>
        <w:rPr>
          <w:rFonts w:ascii="Times New Roman" w:eastAsiaTheme="minorHAnsi" w:hAnsi="Times New Roman"/>
          <w:color w:val="002060"/>
          <w:sz w:val="24"/>
        </w:rPr>
      </w:pPr>
      <w:r w:rsidRPr="002D4B91">
        <w:rPr>
          <w:rFonts w:ascii="Times New Roman" w:eastAsiaTheme="minorHAnsi" w:hAnsi="Times New Roman"/>
          <w:color w:val="002060"/>
          <w:sz w:val="24"/>
        </w:rPr>
        <w:t>- Золотая</w:t>
      </w:r>
      <w:r w:rsidR="009C023A" w:rsidRPr="002D4B91">
        <w:rPr>
          <w:rFonts w:ascii="Times New Roman" w:eastAsiaTheme="minorHAnsi" w:hAnsi="Times New Roman"/>
          <w:color w:val="002060"/>
          <w:sz w:val="24"/>
        </w:rPr>
        <w:t xml:space="preserve"> слава Кубани :</w:t>
      </w:r>
      <w:r w:rsidR="0086176F" w:rsidRPr="002D4B91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9C023A" w:rsidRPr="002D4B91">
        <w:rPr>
          <w:rFonts w:ascii="Times New Roman" w:eastAsiaTheme="minorHAnsi" w:hAnsi="Times New Roman"/>
          <w:color w:val="002060"/>
          <w:sz w:val="24"/>
        </w:rPr>
        <w:t>Краткий биографический справочник</w:t>
      </w:r>
      <w:r w:rsidR="00894D0C" w:rsidRPr="002D4B91">
        <w:rPr>
          <w:rFonts w:ascii="Times New Roman" w:eastAsiaTheme="minorHAnsi" w:hAnsi="Times New Roman"/>
          <w:color w:val="002060"/>
          <w:sz w:val="24"/>
        </w:rPr>
        <w:tab/>
      </w:r>
      <w:r w:rsidR="009C023A" w:rsidRPr="002D4B91">
        <w:rPr>
          <w:rFonts w:ascii="Times New Roman" w:eastAsiaTheme="minorHAnsi" w:hAnsi="Times New Roman"/>
          <w:color w:val="002060"/>
          <w:sz w:val="24"/>
        </w:rPr>
        <w:t xml:space="preserve"> о героях Советского Союза, героях РФ и полных кавалерах ордена славы.- Краснодар: Периодика Кубани,2003.-176с.</w:t>
      </w:r>
    </w:p>
    <w:p w:rsidR="000C3D17" w:rsidRPr="002D4B91" w:rsidRDefault="0086176F" w:rsidP="00404CE7">
      <w:pPr>
        <w:pStyle w:val="a9"/>
        <w:rPr>
          <w:rFonts w:ascii="Times New Roman" w:eastAsiaTheme="minorHAnsi" w:hAnsi="Times New Roman"/>
          <w:color w:val="002060"/>
          <w:sz w:val="24"/>
        </w:rPr>
      </w:pPr>
      <w:r w:rsidRPr="002D4B91">
        <w:rPr>
          <w:rFonts w:ascii="Times New Roman" w:eastAsiaTheme="minorHAnsi" w:hAnsi="Times New Roman"/>
          <w:color w:val="002060"/>
          <w:sz w:val="24"/>
        </w:rPr>
        <w:t xml:space="preserve">- </w:t>
      </w:r>
      <w:r w:rsidR="009C023A" w:rsidRPr="002D4B91">
        <w:rPr>
          <w:rFonts w:ascii="Times New Roman" w:eastAsiaTheme="minorHAnsi" w:hAnsi="Times New Roman"/>
          <w:color w:val="002060"/>
          <w:sz w:val="24"/>
        </w:rPr>
        <w:t>Кубанская библиотека[Текст]/том</w:t>
      </w:r>
      <w:r w:rsidR="009C023A" w:rsidRPr="002D4B91">
        <w:rPr>
          <w:rFonts w:ascii="Times New Roman" w:eastAsiaTheme="minorHAnsi" w:hAnsi="Times New Roman"/>
          <w:color w:val="002060"/>
          <w:sz w:val="24"/>
          <w:lang w:val="en-US"/>
        </w:rPr>
        <w:t>I</w:t>
      </w:r>
      <w:r w:rsidR="009C023A" w:rsidRPr="002D4B91">
        <w:rPr>
          <w:rFonts w:ascii="Times New Roman" w:eastAsiaTheme="minorHAnsi" w:hAnsi="Times New Roman"/>
          <w:color w:val="002060"/>
          <w:sz w:val="24"/>
        </w:rPr>
        <w:t>- ХХ</w:t>
      </w:r>
      <w:r w:rsidR="009C023A" w:rsidRPr="002D4B91">
        <w:rPr>
          <w:rFonts w:ascii="Times New Roman" w:eastAsiaTheme="minorHAnsi" w:hAnsi="Times New Roman"/>
          <w:color w:val="002060"/>
          <w:sz w:val="24"/>
          <w:lang w:val="en-US"/>
        </w:rPr>
        <w:t>II</w:t>
      </w:r>
      <w:r w:rsidR="009C023A" w:rsidRPr="002D4B91">
        <w:rPr>
          <w:rFonts w:ascii="Times New Roman" w:eastAsiaTheme="minorHAnsi" w:hAnsi="Times New Roman"/>
          <w:color w:val="002060"/>
          <w:sz w:val="24"/>
        </w:rPr>
        <w:t>.- Краснодар: Периодика Кубани, 2006-2014.- 356с: ил.</w:t>
      </w:r>
    </w:p>
    <w:p w:rsidR="00C8415E" w:rsidRPr="002D4B91" w:rsidRDefault="00C8415E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713B3" w:rsidRPr="002D4B91" w:rsidRDefault="00061181" w:rsidP="00687DC9">
      <w:pPr>
        <w:jc w:val="center"/>
        <w:rPr>
          <w:rFonts w:ascii="Times New Roman" w:eastAsia="Times New Roman" w:hAnsi="Times New Roman"/>
          <w:b/>
          <w:color w:val="002060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D4B91">
        <w:rPr>
          <w:rFonts w:ascii="Times New Roman" w:eastAsia="Times New Roman" w:hAnsi="Times New Roman"/>
          <w:b/>
          <w:color w:val="002060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</w:t>
      </w:r>
      <w:r w:rsidR="00687DC9" w:rsidRPr="002D4B91">
        <w:rPr>
          <w:rFonts w:ascii="Times New Roman" w:eastAsia="Times New Roman" w:hAnsi="Times New Roman"/>
          <w:b/>
          <w:color w:val="002060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обро пожаловать!</w:t>
      </w:r>
    </w:p>
    <w:p w:rsidR="007C71DB" w:rsidRPr="002D4B91" w:rsidRDefault="00061181" w:rsidP="003C5954">
      <w:pPr>
        <w:pStyle w:val="a9"/>
        <w:jc w:val="center"/>
        <w:rPr>
          <w:rFonts w:ascii="Times New Roman" w:hAnsi="Times New Roman"/>
          <w:color w:val="002060"/>
        </w:rPr>
      </w:pPr>
      <w:r w:rsidRPr="002D4B91">
        <w:rPr>
          <w:rFonts w:ascii="Times New Roman" w:hAnsi="Times New Roman"/>
          <w:color w:val="002060"/>
        </w:rPr>
        <w:t>Адрес: г. Горячий Ключ, ул. Ленина, 33</w:t>
      </w:r>
    </w:p>
    <w:p w:rsidR="003C5954" w:rsidRPr="002D4B91" w:rsidRDefault="003C5954" w:rsidP="003C5954">
      <w:pPr>
        <w:pStyle w:val="a9"/>
        <w:jc w:val="center"/>
        <w:rPr>
          <w:rFonts w:ascii="Times New Roman" w:hAnsi="Times New Roman"/>
          <w:b/>
          <w:color w:val="002060"/>
        </w:rPr>
      </w:pPr>
      <w:r w:rsidRPr="002D4B91">
        <w:rPr>
          <w:rFonts w:ascii="Times New Roman" w:hAnsi="Times New Roman"/>
          <w:color w:val="002060"/>
        </w:rPr>
        <w:t xml:space="preserve">Часы работы: с </w:t>
      </w:r>
      <w:r w:rsidRPr="002D4B91">
        <w:rPr>
          <w:rFonts w:ascii="Times New Roman" w:hAnsi="Times New Roman"/>
          <w:b/>
          <w:color w:val="002060"/>
        </w:rPr>
        <w:t>10-00</w:t>
      </w:r>
      <w:r w:rsidRPr="002D4B91">
        <w:rPr>
          <w:rFonts w:ascii="Times New Roman" w:hAnsi="Times New Roman"/>
          <w:color w:val="002060"/>
        </w:rPr>
        <w:t xml:space="preserve"> до </w:t>
      </w:r>
      <w:r w:rsidRPr="002D4B91">
        <w:rPr>
          <w:rFonts w:ascii="Times New Roman" w:hAnsi="Times New Roman"/>
          <w:b/>
          <w:color w:val="002060"/>
        </w:rPr>
        <w:t>18-00</w:t>
      </w:r>
    </w:p>
    <w:p w:rsidR="007C4CF3" w:rsidRPr="002D4B91" w:rsidRDefault="007C4CF3" w:rsidP="007C4CF3">
      <w:pPr>
        <w:spacing w:before="120"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>выходной</w:t>
      </w:r>
      <w:r w:rsidRPr="002D4B91">
        <w:rPr>
          <w:rFonts w:ascii="Times New Roman" w:hAnsi="Times New Roman"/>
          <w:b/>
          <w:i/>
          <w:color w:val="002060"/>
          <w:sz w:val="24"/>
          <w:szCs w:val="24"/>
        </w:rPr>
        <w:t xml:space="preserve"> - суббота</w:t>
      </w:r>
    </w:p>
    <w:p w:rsidR="007C4CF3" w:rsidRPr="002D4B91" w:rsidRDefault="007C4CF3" w:rsidP="007C4CF3">
      <w:pPr>
        <w:pStyle w:val="a9"/>
        <w:jc w:val="center"/>
        <w:rPr>
          <w:rFonts w:ascii="Times New Roman" w:hAnsi="Times New Roman"/>
          <w:color w:val="002060"/>
          <w:sz w:val="24"/>
          <w:szCs w:val="24"/>
        </w:rPr>
      </w:pPr>
      <w:r w:rsidRPr="002D4B91">
        <w:rPr>
          <w:rFonts w:ascii="Times New Roman" w:hAnsi="Times New Roman"/>
          <w:color w:val="002060"/>
          <w:sz w:val="24"/>
          <w:szCs w:val="24"/>
        </w:rPr>
        <w:t xml:space="preserve">последний день каждого месяца — </w:t>
      </w:r>
      <w:r w:rsidRPr="002D4B91">
        <w:rPr>
          <w:rFonts w:ascii="Times New Roman" w:hAnsi="Times New Roman"/>
          <w:b/>
          <w:i/>
          <w:color w:val="002060"/>
          <w:sz w:val="24"/>
          <w:szCs w:val="24"/>
        </w:rPr>
        <w:t>санитарный</w:t>
      </w:r>
    </w:p>
    <w:p w:rsidR="003C5954" w:rsidRPr="002D4B91" w:rsidRDefault="003C5954" w:rsidP="003C5954">
      <w:pPr>
        <w:pStyle w:val="a9"/>
        <w:jc w:val="center"/>
        <w:rPr>
          <w:rFonts w:ascii="Times New Roman" w:hAnsi="Times New Roman"/>
          <w:color w:val="002060"/>
        </w:rPr>
      </w:pPr>
    </w:p>
    <w:p w:rsidR="00E82237" w:rsidRPr="002D4B91" w:rsidRDefault="007C71DB" w:rsidP="007C4CF3">
      <w:pPr>
        <w:pBdr>
          <w:left w:val="single" w:sz="12" w:space="10" w:color="7BA0CD"/>
        </w:pBdr>
        <w:spacing w:after="0"/>
        <w:jc w:val="center"/>
        <w:rPr>
          <w:rFonts w:ascii="Times New Roman" w:hAnsi="Times New Roman"/>
          <w:color w:val="002060"/>
        </w:rPr>
      </w:pPr>
      <w:r w:rsidRPr="002D4B91">
        <w:rPr>
          <w:rFonts w:ascii="Times New Roman" w:hAnsi="Times New Roman"/>
          <w:i/>
          <w:iCs/>
          <w:color w:val="002060"/>
          <w:sz w:val="24"/>
        </w:rPr>
        <w:t>Составитель: библиограф ЦДБ-Солдатова О.И.</w:t>
      </w:r>
    </w:p>
    <w:sectPr w:rsidR="00E82237" w:rsidRPr="002D4B91" w:rsidSect="0095758A">
      <w:pgSz w:w="8419" w:h="11906" w:orient="landscape" w:code="9"/>
      <w:pgMar w:top="426" w:right="481" w:bottom="142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9"/>
    <w:rsid w:val="00043EA1"/>
    <w:rsid w:val="00061181"/>
    <w:rsid w:val="000B41AF"/>
    <w:rsid w:val="000C3D17"/>
    <w:rsid w:val="001013C3"/>
    <w:rsid w:val="00101E59"/>
    <w:rsid w:val="0010484C"/>
    <w:rsid w:val="00107898"/>
    <w:rsid w:val="0016149E"/>
    <w:rsid w:val="001C102A"/>
    <w:rsid w:val="001C1052"/>
    <w:rsid w:val="001F68C0"/>
    <w:rsid w:val="00266615"/>
    <w:rsid w:val="002D4B91"/>
    <w:rsid w:val="00301CB2"/>
    <w:rsid w:val="003222C7"/>
    <w:rsid w:val="00353CB9"/>
    <w:rsid w:val="003C5954"/>
    <w:rsid w:val="003F524F"/>
    <w:rsid w:val="00404CE7"/>
    <w:rsid w:val="00426DBB"/>
    <w:rsid w:val="00447E02"/>
    <w:rsid w:val="00467889"/>
    <w:rsid w:val="004D157A"/>
    <w:rsid w:val="004F1E4F"/>
    <w:rsid w:val="005179F2"/>
    <w:rsid w:val="00545320"/>
    <w:rsid w:val="00561A4F"/>
    <w:rsid w:val="00573CFE"/>
    <w:rsid w:val="005776E1"/>
    <w:rsid w:val="00577C40"/>
    <w:rsid w:val="00577FAA"/>
    <w:rsid w:val="005B291B"/>
    <w:rsid w:val="005D64CE"/>
    <w:rsid w:val="005F4EBD"/>
    <w:rsid w:val="00657429"/>
    <w:rsid w:val="00687DC9"/>
    <w:rsid w:val="006927C3"/>
    <w:rsid w:val="006F2D50"/>
    <w:rsid w:val="007205A1"/>
    <w:rsid w:val="00723146"/>
    <w:rsid w:val="00726199"/>
    <w:rsid w:val="007919BB"/>
    <w:rsid w:val="00794881"/>
    <w:rsid w:val="007C4CF3"/>
    <w:rsid w:val="007C71DB"/>
    <w:rsid w:val="007E21D6"/>
    <w:rsid w:val="007F45FA"/>
    <w:rsid w:val="0086176F"/>
    <w:rsid w:val="00894D0C"/>
    <w:rsid w:val="00917401"/>
    <w:rsid w:val="00951881"/>
    <w:rsid w:val="0095758A"/>
    <w:rsid w:val="009C023A"/>
    <w:rsid w:val="009D7A88"/>
    <w:rsid w:val="00A07FBB"/>
    <w:rsid w:val="00A11A58"/>
    <w:rsid w:val="00A37620"/>
    <w:rsid w:val="00A50D10"/>
    <w:rsid w:val="00AB5168"/>
    <w:rsid w:val="00AC53A9"/>
    <w:rsid w:val="00B16A9E"/>
    <w:rsid w:val="00B4271C"/>
    <w:rsid w:val="00B80E49"/>
    <w:rsid w:val="00B90F2B"/>
    <w:rsid w:val="00B9505B"/>
    <w:rsid w:val="00BB101A"/>
    <w:rsid w:val="00BB6562"/>
    <w:rsid w:val="00BE69A6"/>
    <w:rsid w:val="00C8415E"/>
    <w:rsid w:val="00CF144C"/>
    <w:rsid w:val="00D171A4"/>
    <w:rsid w:val="00D56808"/>
    <w:rsid w:val="00D8583B"/>
    <w:rsid w:val="00D9096A"/>
    <w:rsid w:val="00DF2F2D"/>
    <w:rsid w:val="00E116B6"/>
    <w:rsid w:val="00E14AF0"/>
    <w:rsid w:val="00E207F4"/>
    <w:rsid w:val="00E47753"/>
    <w:rsid w:val="00E82237"/>
    <w:rsid w:val="00EA64B6"/>
    <w:rsid w:val="00EC29F0"/>
    <w:rsid w:val="00F12931"/>
    <w:rsid w:val="00F36AA0"/>
    <w:rsid w:val="00F37593"/>
    <w:rsid w:val="00F55595"/>
    <w:rsid w:val="00F6503F"/>
    <w:rsid w:val="00F713B3"/>
    <w:rsid w:val="00F72BCC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FD58-656E-4059-93CB-7A52593A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10"/>
    <w:rsid w:val="0026661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26661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61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26661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6661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CF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442C-8AA6-42DD-9670-A1D2BAD4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чего началась книга</vt:lpstr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началась книга</dc:title>
  <dc:subject>Буклет</dc:subject>
  <dc:creator>User</dc:creator>
  <cp:keywords/>
  <cp:lastModifiedBy>РАБОТА</cp:lastModifiedBy>
  <cp:revision>60</cp:revision>
  <cp:lastPrinted>2017-01-17T12:59:00Z</cp:lastPrinted>
  <dcterms:created xsi:type="dcterms:W3CDTF">2016-04-26T14:34:00Z</dcterms:created>
  <dcterms:modified xsi:type="dcterms:W3CDTF">2017-06-19T15:39:00Z</dcterms:modified>
</cp:coreProperties>
</file>